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129"/>
        <w:gridCol w:w="9921"/>
        <w:gridCol w:w="290"/>
      </w:tblGrid>
      <w:tr w:rsidR="00FA067A" w14:paraId="535DA8EB" w14:textId="77777777">
        <w:tc>
          <w:tcPr>
            <w:tcW w:w="11340" w:type="dxa"/>
            <w:gridSpan w:val="3"/>
          </w:tcPr>
          <w:p w14:paraId="02508A1B" w14:textId="77777777" w:rsidR="00FA067A" w:rsidRDefault="00F10EC0">
            <w:pPr>
              <w:pStyle w:val="Heading5"/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GARFF PARISH DISTRICT COMMISSIONERS</w:t>
            </w:r>
          </w:p>
          <w:p w14:paraId="66CED106" w14:textId="77777777" w:rsidR="00FA067A" w:rsidRDefault="00F10EC0">
            <w:pPr>
              <w:pStyle w:val="Heading5"/>
              <w:widowControl w:val="0"/>
              <w:rPr>
                <w:rFonts w:ascii="Tahoma" w:hAnsi="Tahoma" w:cs="Tahoma"/>
                <w:b w:val="0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bookmarkEnd w:id="0"/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3</w:t>
            </w:r>
            <w:r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May 2023, 7.00 pm</w:t>
            </w:r>
          </w:p>
          <w:p w14:paraId="2735BB42" w14:textId="77777777" w:rsidR="00FA067A" w:rsidRDefault="00F10EC0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35 New Road, Laxey</w:t>
            </w:r>
          </w:p>
        </w:tc>
      </w:tr>
      <w:tr w:rsidR="00FA067A" w14:paraId="2846D75C" w14:textId="77777777">
        <w:trPr>
          <w:trHeight w:val="561"/>
        </w:trPr>
        <w:tc>
          <w:tcPr>
            <w:tcW w:w="11340" w:type="dxa"/>
            <w:gridSpan w:val="3"/>
          </w:tcPr>
          <w:p w14:paraId="4B262652" w14:textId="77777777" w:rsidR="00FA067A" w:rsidRDefault="00FA067A">
            <w:pPr>
              <w:pStyle w:val="Heading5"/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  <w:p w14:paraId="119907A9" w14:textId="77777777" w:rsidR="00FA067A" w:rsidRDefault="00F10EC0">
            <w:pPr>
              <w:pStyle w:val="Heading5"/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General Meeting </w:t>
            </w:r>
          </w:p>
          <w:p w14:paraId="36C79924" w14:textId="77777777" w:rsidR="00FA067A" w:rsidRDefault="00F10EC0">
            <w:pPr>
              <w:pStyle w:val="Heading5"/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Agenda </w:t>
            </w:r>
          </w:p>
          <w:p w14:paraId="224ABD24" w14:textId="77777777" w:rsidR="00FA067A" w:rsidRDefault="00FA067A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A067A" w14:paraId="05C37B3E" w14:textId="77777777">
        <w:tc>
          <w:tcPr>
            <w:tcW w:w="11340" w:type="dxa"/>
            <w:gridSpan w:val="3"/>
          </w:tcPr>
          <w:p w14:paraId="40C0B0A0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Present: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Mrs M. Fargher (MF), Mr J. Smith (JS), Ms M. Christian (MC) Ms A. Creer (AC), </w:t>
            </w:r>
          </w:p>
          <w:p w14:paraId="3B44B98D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Mr T. Kenyon (TK), Mr P. Kinnish (PK), Mrs J. Pinson (JP), Mr S. Ryzak (SR), Mr S. Clague (SC)</w:t>
            </w:r>
          </w:p>
          <w:p w14:paraId="568F1E61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Officers: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Mr P. Burgess (PB), Clerk, Mr </w:t>
            </w: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M.Royle</w:t>
            </w:r>
            <w:proofErr w:type="spellEnd"/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(MR), Deputy Clerk/RFO, Mrs J. Mattin (JM) Housing Manager</w:t>
            </w:r>
          </w:p>
          <w:p w14:paraId="4B8D4601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Apologies: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</w:tr>
      <w:tr w:rsidR="00FA067A" w14:paraId="380A955B" w14:textId="77777777">
        <w:tc>
          <w:tcPr>
            <w:tcW w:w="1129" w:type="dxa"/>
          </w:tcPr>
          <w:p w14:paraId="375BBC10" w14:textId="77777777" w:rsidR="00FA067A" w:rsidRDefault="00FA067A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554A70AD" w14:textId="77777777" w:rsidR="00FA067A" w:rsidRDefault="00FA067A">
            <w:pPr>
              <w:widowControl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0" w:type="dxa"/>
          </w:tcPr>
          <w:p w14:paraId="23D185E6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A067A" w14:paraId="1E2723F4" w14:textId="77777777">
        <w:tc>
          <w:tcPr>
            <w:tcW w:w="1129" w:type="dxa"/>
          </w:tcPr>
          <w:p w14:paraId="0910A4DF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7.00pm</w:t>
            </w:r>
          </w:p>
        </w:tc>
        <w:tc>
          <w:tcPr>
            <w:tcW w:w="9921" w:type="dxa"/>
          </w:tcPr>
          <w:p w14:paraId="5E91A633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Clerk to open meeting.</w:t>
            </w:r>
          </w:p>
        </w:tc>
        <w:tc>
          <w:tcPr>
            <w:tcW w:w="290" w:type="dxa"/>
          </w:tcPr>
          <w:p w14:paraId="14A1CC4B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47C419FA" w14:textId="77777777">
        <w:tc>
          <w:tcPr>
            <w:tcW w:w="1129" w:type="dxa"/>
          </w:tcPr>
          <w:p w14:paraId="5E9AFEC9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36/23</w:t>
            </w:r>
          </w:p>
        </w:tc>
        <w:tc>
          <w:tcPr>
            <w:tcW w:w="9921" w:type="dxa"/>
          </w:tcPr>
          <w:p w14:paraId="7B2D593B" w14:textId="77777777" w:rsidR="00FA067A" w:rsidRDefault="00F10EC0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Election of Chairman</w:t>
            </w:r>
          </w:p>
          <w:p w14:paraId="15C52213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Nominations for the office of Chairman can be submitted to the Clerks’ Office prior to the AGM.  All nominations must have a seconder.</w:t>
            </w:r>
          </w:p>
          <w:p w14:paraId="46B8ED45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Nomination for Stan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Rzyak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, Proposed MF, Seconded PK</w:t>
            </w:r>
          </w:p>
        </w:tc>
        <w:tc>
          <w:tcPr>
            <w:tcW w:w="290" w:type="dxa"/>
          </w:tcPr>
          <w:p w14:paraId="3F735D03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69552749" w14:textId="77777777">
        <w:tc>
          <w:tcPr>
            <w:tcW w:w="1129" w:type="dxa"/>
          </w:tcPr>
          <w:p w14:paraId="49255626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37/23</w:t>
            </w:r>
          </w:p>
        </w:tc>
        <w:tc>
          <w:tcPr>
            <w:tcW w:w="9921" w:type="dxa"/>
          </w:tcPr>
          <w:p w14:paraId="3866D0D6" w14:textId="77777777" w:rsidR="00FA067A" w:rsidRDefault="00F10EC0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Election of Vice Chairman</w:t>
            </w:r>
          </w:p>
          <w:p w14:paraId="5B668432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Nominations for the office of Vice-Chairman can be submitted to the Clerks’ Office prior to the AGM.  All nominations must have a seconder.</w:t>
            </w:r>
          </w:p>
        </w:tc>
        <w:tc>
          <w:tcPr>
            <w:tcW w:w="290" w:type="dxa"/>
          </w:tcPr>
          <w:p w14:paraId="06EA65EF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17F99291" w14:textId="77777777">
        <w:tc>
          <w:tcPr>
            <w:tcW w:w="1129" w:type="dxa"/>
          </w:tcPr>
          <w:p w14:paraId="02D114D5" w14:textId="77777777" w:rsidR="00FA067A" w:rsidRDefault="00FA067A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2A18E5C7" w14:textId="77777777" w:rsidR="00FA067A" w:rsidRDefault="00FA067A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0" w:type="dxa"/>
          </w:tcPr>
          <w:p w14:paraId="1833D831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1365ABF1" w14:textId="77777777">
        <w:tc>
          <w:tcPr>
            <w:tcW w:w="1129" w:type="dxa"/>
          </w:tcPr>
          <w:p w14:paraId="5C787215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38/23</w:t>
            </w:r>
          </w:p>
        </w:tc>
        <w:tc>
          <w:tcPr>
            <w:tcW w:w="9921" w:type="dxa"/>
          </w:tcPr>
          <w:p w14:paraId="13BD6C51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Committees &amp; Boards – Confirmation of Representation</w:t>
            </w:r>
          </w:p>
        </w:tc>
        <w:tc>
          <w:tcPr>
            <w:tcW w:w="290" w:type="dxa"/>
          </w:tcPr>
          <w:p w14:paraId="64F12D59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2F705AD6" w14:textId="77777777">
        <w:tc>
          <w:tcPr>
            <w:tcW w:w="1129" w:type="dxa"/>
          </w:tcPr>
          <w:p w14:paraId="3E81F2A6" w14:textId="77777777" w:rsidR="00FA067A" w:rsidRDefault="00FA067A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1A46A9B1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Municipal Association </w:t>
            </w:r>
          </w:p>
        </w:tc>
        <w:tc>
          <w:tcPr>
            <w:tcW w:w="290" w:type="dxa"/>
          </w:tcPr>
          <w:p w14:paraId="23E8A78C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794FAB49" w14:textId="77777777">
        <w:tc>
          <w:tcPr>
            <w:tcW w:w="1129" w:type="dxa"/>
          </w:tcPr>
          <w:p w14:paraId="04598755" w14:textId="77777777" w:rsidR="00FA067A" w:rsidRDefault="00FA067A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79A97535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Laxey &amp; Lonan Sports and Community Facilities </w:t>
            </w:r>
          </w:p>
        </w:tc>
        <w:tc>
          <w:tcPr>
            <w:tcW w:w="290" w:type="dxa"/>
          </w:tcPr>
          <w:p w14:paraId="75026E55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60CE3D0F" w14:textId="77777777">
        <w:tc>
          <w:tcPr>
            <w:tcW w:w="1129" w:type="dxa"/>
          </w:tcPr>
          <w:p w14:paraId="006B0BD4" w14:textId="77777777" w:rsidR="00FA067A" w:rsidRDefault="00FA067A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25B184AE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Northern Traffic Management Liaison Committee </w:t>
            </w:r>
          </w:p>
        </w:tc>
        <w:tc>
          <w:tcPr>
            <w:tcW w:w="290" w:type="dxa"/>
          </w:tcPr>
          <w:p w14:paraId="263BD7B0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68461D01" w14:textId="77777777">
        <w:tc>
          <w:tcPr>
            <w:tcW w:w="1129" w:type="dxa"/>
          </w:tcPr>
          <w:p w14:paraId="630960E5" w14:textId="77777777" w:rsidR="00FA067A" w:rsidRDefault="00FA067A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79D71DAF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Northern Neighbourhood Policing Team Community Partnership meeting </w:t>
            </w:r>
          </w:p>
        </w:tc>
        <w:tc>
          <w:tcPr>
            <w:tcW w:w="290" w:type="dxa"/>
          </w:tcPr>
          <w:p w14:paraId="4C9AC360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23C159DC" w14:textId="77777777">
        <w:tc>
          <w:tcPr>
            <w:tcW w:w="1129" w:type="dxa"/>
          </w:tcPr>
          <w:p w14:paraId="64D3951D" w14:textId="77777777" w:rsidR="00FA067A" w:rsidRDefault="00FA067A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240C6D00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Eastern Civic Amenity Site Joint Committee </w:t>
            </w:r>
          </w:p>
        </w:tc>
        <w:tc>
          <w:tcPr>
            <w:tcW w:w="290" w:type="dxa"/>
          </w:tcPr>
          <w:p w14:paraId="0BBE6F52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735DE171" w14:textId="77777777">
        <w:tc>
          <w:tcPr>
            <w:tcW w:w="1129" w:type="dxa"/>
          </w:tcPr>
          <w:p w14:paraId="4BA101D2" w14:textId="77777777" w:rsidR="00FA067A" w:rsidRDefault="00FA067A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7ACFB844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Northern Civic Amenity Site</w:t>
            </w:r>
          </w:p>
        </w:tc>
        <w:tc>
          <w:tcPr>
            <w:tcW w:w="290" w:type="dxa"/>
          </w:tcPr>
          <w:p w14:paraId="0DDD06E3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34FE38F7" w14:textId="77777777">
        <w:tc>
          <w:tcPr>
            <w:tcW w:w="1129" w:type="dxa"/>
          </w:tcPr>
          <w:p w14:paraId="739EA7FB" w14:textId="77777777" w:rsidR="00FA067A" w:rsidRDefault="00FA067A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289F32CF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Northern Swimming Pool Board </w:t>
            </w:r>
          </w:p>
        </w:tc>
        <w:tc>
          <w:tcPr>
            <w:tcW w:w="290" w:type="dxa"/>
          </w:tcPr>
          <w:p w14:paraId="7E6CF4F4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654740D1" w14:textId="77777777">
        <w:tc>
          <w:tcPr>
            <w:tcW w:w="1129" w:type="dxa"/>
          </w:tcPr>
          <w:p w14:paraId="17DC2D2E" w14:textId="77777777" w:rsidR="00FA067A" w:rsidRDefault="00FA067A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74BE0231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Northern Sheltered Housing Committee</w:t>
            </w:r>
          </w:p>
        </w:tc>
        <w:tc>
          <w:tcPr>
            <w:tcW w:w="290" w:type="dxa"/>
          </w:tcPr>
          <w:p w14:paraId="386712C1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1E50B03D" w14:textId="77777777">
        <w:tc>
          <w:tcPr>
            <w:tcW w:w="1129" w:type="dxa"/>
          </w:tcPr>
          <w:p w14:paraId="798E6F6F" w14:textId="77777777" w:rsidR="00FA067A" w:rsidRDefault="00FA067A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6855E989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Waste Management Steering Group </w:t>
            </w:r>
          </w:p>
        </w:tc>
        <w:tc>
          <w:tcPr>
            <w:tcW w:w="290" w:type="dxa"/>
          </w:tcPr>
          <w:p w14:paraId="42ED227B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3246DCA0" w14:textId="77777777">
        <w:tc>
          <w:tcPr>
            <w:tcW w:w="1129" w:type="dxa"/>
          </w:tcPr>
          <w:p w14:paraId="1885C8B0" w14:textId="77777777" w:rsidR="00FA067A" w:rsidRDefault="00FA067A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5F70C813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Employment Sub-Committee </w:t>
            </w:r>
          </w:p>
        </w:tc>
        <w:tc>
          <w:tcPr>
            <w:tcW w:w="290" w:type="dxa"/>
          </w:tcPr>
          <w:p w14:paraId="04B86D54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2CE04FB4" w14:textId="77777777">
        <w:tc>
          <w:tcPr>
            <w:tcW w:w="1129" w:type="dxa"/>
          </w:tcPr>
          <w:p w14:paraId="638AA6F0" w14:textId="77777777" w:rsidR="00FA067A" w:rsidRDefault="00FA067A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59332399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Glen Road Recreation Area Sub-Committee</w:t>
            </w:r>
          </w:p>
        </w:tc>
        <w:tc>
          <w:tcPr>
            <w:tcW w:w="290" w:type="dxa"/>
          </w:tcPr>
          <w:p w14:paraId="19E97954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719B8959" w14:textId="77777777">
        <w:tc>
          <w:tcPr>
            <w:tcW w:w="1129" w:type="dxa"/>
          </w:tcPr>
          <w:p w14:paraId="345E6B1B" w14:textId="77777777" w:rsidR="00FA067A" w:rsidRDefault="00FA067A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253FC5EC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Garff Sewerage Consultative Group</w:t>
            </w:r>
          </w:p>
        </w:tc>
        <w:tc>
          <w:tcPr>
            <w:tcW w:w="290" w:type="dxa"/>
          </w:tcPr>
          <w:p w14:paraId="1A98C3C8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6C77BECF" w14:textId="77777777">
        <w:tc>
          <w:tcPr>
            <w:tcW w:w="1129" w:type="dxa"/>
          </w:tcPr>
          <w:p w14:paraId="76F11649" w14:textId="77777777" w:rsidR="00FA067A" w:rsidRDefault="00FA067A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19F0F192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Public Meeting</w:t>
            </w:r>
          </w:p>
          <w:p w14:paraId="4B703C0A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 open the meeting and request that Members consider this agenda and declare any interest that they may, or may be perceived to have, in its business.</w:t>
            </w:r>
          </w:p>
        </w:tc>
        <w:tc>
          <w:tcPr>
            <w:tcW w:w="290" w:type="dxa"/>
          </w:tcPr>
          <w:p w14:paraId="2BBC28D8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4DD41898" w14:textId="77777777">
        <w:tc>
          <w:tcPr>
            <w:tcW w:w="1129" w:type="dxa"/>
          </w:tcPr>
          <w:p w14:paraId="48DFEAF5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39/23</w:t>
            </w:r>
          </w:p>
        </w:tc>
        <w:tc>
          <w:tcPr>
            <w:tcW w:w="9921" w:type="dxa"/>
          </w:tcPr>
          <w:p w14:paraId="5145983D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Planning Matters</w:t>
            </w:r>
          </w:p>
        </w:tc>
        <w:tc>
          <w:tcPr>
            <w:tcW w:w="290" w:type="dxa"/>
          </w:tcPr>
          <w:p w14:paraId="75EE30D3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2E483AAA" w14:textId="77777777">
        <w:tc>
          <w:tcPr>
            <w:tcW w:w="1129" w:type="dxa"/>
          </w:tcPr>
          <w:p w14:paraId="5CC0687E" w14:textId="77777777" w:rsidR="00FA067A" w:rsidRDefault="00FA067A">
            <w:pPr>
              <w:widowControl w:val="0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1" w:type="dxa"/>
          </w:tcPr>
          <w:p w14:paraId="5C758B7B" w14:textId="77777777" w:rsidR="00FA067A" w:rsidRDefault="00F10EC0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Planning Applications</w:t>
            </w:r>
          </w:p>
        </w:tc>
        <w:tc>
          <w:tcPr>
            <w:tcW w:w="290" w:type="dxa"/>
          </w:tcPr>
          <w:p w14:paraId="2474C221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A067A" w14:paraId="265042CC" w14:textId="77777777">
        <w:tc>
          <w:tcPr>
            <w:tcW w:w="1129" w:type="dxa"/>
          </w:tcPr>
          <w:p w14:paraId="23FF5AF6" w14:textId="77777777" w:rsidR="00FA067A" w:rsidRDefault="00FA067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bookmarkStart w:id="1" w:name="_Hlk97808190"/>
            <w:bookmarkEnd w:id="1"/>
          </w:p>
        </w:tc>
        <w:tc>
          <w:tcPr>
            <w:tcW w:w="9921" w:type="dxa"/>
          </w:tcPr>
          <w:p w14:paraId="376C0039" w14:textId="7259E52A" w:rsidR="00FA067A" w:rsidRDefault="00F10EC0">
            <w:pPr>
              <w:widowContro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23/00388</w:t>
            </w:r>
            <w:r w:rsidR="00444004">
              <w:rPr>
                <w:rFonts w:ascii="Tahoma" w:hAnsi="Tahoma" w:cs="Tahoma"/>
                <w:b/>
                <w:bCs/>
                <w:sz w:val="22"/>
                <w:szCs w:val="22"/>
              </w:rPr>
              <w:t>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Construction of seven detached houses and associated infrastructure, Fields 612727 &amp; 612728,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Baldrine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Farm,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Baldrine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Road, </w:t>
            </w:r>
            <w:proofErr w:type="spellStart"/>
            <w:proofErr w:type="gramStart"/>
            <w:r>
              <w:rPr>
                <w:rFonts w:ascii="Tahoma" w:hAnsi="Tahoma" w:cs="Tahoma"/>
                <w:bCs/>
                <w:sz w:val="22"/>
                <w:szCs w:val="22"/>
              </w:rPr>
              <w:t>Baldrine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Brought</w:t>
            </w:r>
            <w:proofErr w:type="gram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forward from last meeting. </w:t>
            </w:r>
          </w:p>
          <w:p w14:paraId="1651429F" w14:textId="59BF1451" w:rsidR="008A6055" w:rsidRDefault="000803E0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hyperlink r:id="rId8" w:history="1">
              <w:r w:rsidR="008A6055" w:rsidRPr="00BC1756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https://services.gov.im/planningapplication/services/planning/planningapplicationdetails.iom?ApplicationReferenceNumber=23%2F00388%2FB</w:t>
              </w:r>
            </w:hyperlink>
          </w:p>
        </w:tc>
        <w:tc>
          <w:tcPr>
            <w:tcW w:w="290" w:type="dxa"/>
          </w:tcPr>
          <w:p w14:paraId="46758A87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A067A" w14:paraId="490BCEF3" w14:textId="77777777">
        <w:tc>
          <w:tcPr>
            <w:tcW w:w="1129" w:type="dxa"/>
          </w:tcPr>
          <w:p w14:paraId="701F5935" w14:textId="77777777" w:rsidR="00FA067A" w:rsidRDefault="00FA067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1" w:type="dxa"/>
          </w:tcPr>
          <w:p w14:paraId="2D0D33D9" w14:textId="77777777" w:rsidR="00FA067A" w:rsidRDefault="00F10EC0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22/00879/B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Erection of fencing to side front garden (partial retrospective), Thornhill, Highfield Drive,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Baldrine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. Re-</w:t>
            </w:r>
            <w:proofErr w:type="gramStart"/>
            <w:r>
              <w:rPr>
                <w:rFonts w:ascii="Tahoma" w:hAnsi="Tahoma" w:cs="Tahoma"/>
                <w:bCs/>
                <w:sz w:val="22"/>
                <w:szCs w:val="22"/>
              </w:rPr>
              <w:t>advertised</w:t>
            </w:r>
            <w:proofErr w:type="gramEnd"/>
          </w:p>
          <w:p w14:paraId="7DAE42EE" w14:textId="3576F690" w:rsidR="008A6055" w:rsidRDefault="000803E0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hyperlink r:id="rId9" w:history="1">
              <w:r w:rsidR="008A6055" w:rsidRPr="00BC1756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https://services.gov.im/planningapplication/services/planning/planningapplicationdetails.iom?ApplicationReferenceNumber=22%2F00879%2FB</w:t>
              </w:r>
            </w:hyperlink>
          </w:p>
        </w:tc>
        <w:tc>
          <w:tcPr>
            <w:tcW w:w="290" w:type="dxa"/>
          </w:tcPr>
          <w:p w14:paraId="214AAE42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A067A" w14:paraId="4FB189C8" w14:textId="77777777">
        <w:tc>
          <w:tcPr>
            <w:tcW w:w="1129" w:type="dxa"/>
          </w:tcPr>
          <w:p w14:paraId="650F2A39" w14:textId="77777777" w:rsidR="00FA067A" w:rsidRDefault="00FA067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1" w:type="dxa"/>
          </w:tcPr>
          <w:p w14:paraId="68F0FCBA" w14:textId="5D623C79" w:rsidR="00FA067A" w:rsidRDefault="00F10EC0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23/00467/B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Installation of replacement roof tiles (retrospective),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Kionehenin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, Dhoon Loop Road, Dhoon</w:t>
            </w:r>
            <w:r w:rsidR="008A6055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11D3C6C5" w14:textId="41D29441" w:rsidR="008A6055" w:rsidRDefault="000803E0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hyperlink r:id="rId10" w:history="1">
              <w:r w:rsidR="008A6055" w:rsidRPr="00BC1756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https://services.gov.im/planningapplication/services/planning/planningapplicationdetails.iom?ApplicationReferenceNumber=23%2F00467%2FB</w:t>
              </w:r>
            </w:hyperlink>
          </w:p>
        </w:tc>
        <w:tc>
          <w:tcPr>
            <w:tcW w:w="290" w:type="dxa"/>
          </w:tcPr>
          <w:p w14:paraId="047D22ED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A067A" w14:paraId="67067FD3" w14:textId="77777777">
        <w:tc>
          <w:tcPr>
            <w:tcW w:w="1129" w:type="dxa"/>
          </w:tcPr>
          <w:p w14:paraId="68FF9386" w14:textId="77777777" w:rsidR="00FA067A" w:rsidRDefault="00FA067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1" w:type="dxa"/>
          </w:tcPr>
          <w:p w14:paraId="2FCB5BAA" w14:textId="77777777" w:rsidR="00FA067A" w:rsidRDefault="00F10EC0">
            <w:r>
              <w:rPr>
                <w:rFonts w:ascii="Tahoma-Bold" w:hAnsi="Tahoma-Bold"/>
                <w:b/>
                <w:bCs/>
                <w:sz w:val="22"/>
              </w:rPr>
              <w:t>23/00271/B</w:t>
            </w:r>
            <w:r>
              <w:rPr>
                <w:rFonts w:ascii="Tahoma-Bold" w:hAnsi="Tahoma-Bold"/>
                <w:sz w:val="22"/>
              </w:rPr>
              <w:t xml:space="preserve"> Proposed reduction of existing Garage to create residential </w:t>
            </w:r>
            <w:proofErr w:type="gramStart"/>
            <w:r>
              <w:rPr>
                <w:rFonts w:ascii="Tahoma-Bold" w:hAnsi="Tahoma-Bold"/>
                <w:sz w:val="22"/>
              </w:rPr>
              <w:t>Store</w:t>
            </w:r>
            <w:proofErr w:type="gramEnd"/>
          </w:p>
          <w:p w14:paraId="1DD592C7" w14:textId="77777777" w:rsidR="00FA067A" w:rsidRDefault="00F10EC0">
            <w:pPr>
              <w:widowControl w:val="0"/>
              <w:tabs>
                <w:tab w:val="left" w:pos="2460"/>
              </w:tabs>
              <w:rPr>
                <w:rFonts w:ascii="Tahoma-Bold" w:hAnsi="Tahoma-Bold" w:cs="Tahoma"/>
                <w:sz w:val="22"/>
                <w:szCs w:val="22"/>
              </w:rPr>
            </w:pPr>
            <w:proofErr w:type="spellStart"/>
            <w:r>
              <w:rPr>
                <w:rFonts w:ascii="Tahoma-Bold" w:hAnsi="Tahoma-Bold" w:cs="Tahoma"/>
                <w:sz w:val="22"/>
                <w:szCs w:val="22"/>
              </w:rPr>
              <w:t>Allebasi</w:t>
            </w:r>
            <w:proofErr w:type="spellEnd"/>
            <w:r>
              <w:rPr>
                <w:rFonts w:ascii="Tahoma-Bold" w:hAnsi="Tahoma-Bold" w:cs="Tahoma"/>
                <w:sz w:val="22"/>
                <w:szCs w:val="22"/>
              </w:rPr>
              <w:t xml:space="preserve"> (formerly The Bungalow) Wheel Hill Laxey</w:t>
            </w:r>
            <w:r w:rsidR="008A6055">
              <w:rPr>
                <w:rFonts w:ascii="Tahoma-Bold" w:hAnsi="Tahoma-Bold" w:cs="Tahoma"/>
                <w:sz w:val="22"/>
                <w:szCs w:val="22"/>
              </w:rPr>
              <w:t>.</w:t>
            </w:r>
          </w:p>
          <w:p w14:paraId="27885663" w14:textId="77BAA4A1" w:rsidR="008A6055" w:rsidRDefault="000803E0">
            <w:pPr>
              <w:widowControl w:val="0"/>
              <w:tabs>
                <w:tab w:val="left" w:pos="2460"/>
              </w:tabs>
              <w:rPr>
                <w:rFonts w:ascii="Tahoma" w:hAnsi="Tahoma" w:cs="Tahoma"/>
                <w:sz w:val="22"/>
                <w:szCs w:val="22"/>
              </w:rPr>
            </w:pPr>
            <w:hyperlink r:id="rId11" w:history="1">
              <w:r w:rsidR="008A6055" w:rsidRPr="00BC1756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https://services.gov.im/planningapplication/services/planning/planningapplicationdetails.iom?ApplicationReferenceNumber=23%2F00271%2FB</w:t>
              </w:r>
            </w:hyperlink>
          </w:p>
        </w:tc>
        <w:tc>
          <w:tcPr>
            <w:tcW w:w="290" w:type="dxa"/>
          </w:tcPr>
          <w:p w14:paraId="3466CE56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A067A" w14:paraId="1F87A003" w14:textId="77777777">
        <w:tc>
          <w:tcPr>
            <w:tcW w:w="1129" w:type="dxa"/>
          </w:tcPr>
          <w:p w14:paraId="7F629F89" w14:textId="77777777" w:rsidR="00FA067A" w:rsidRDefault="00FA067A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1" w:type="dxa"/>
          </w:tcPr>
          <w:p w14:paraId="1EEF4AEC" w14:textId="77777777" w:rsidR="00FA067A" w:rsidRDefault="00444004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444004">
              <w:rPr>
                <w:rFonts w:ascii="Tahoma" w:hAnsi="Tahoma" w:cs="Tahoma"/>
                <w:b/>
                <w:sz w:val="22"/>
                <w:szCs w:val="22"/>
              </w:rPr>
              <w:t>23/00459/B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444004">
              <w:rPr>
                <w:rFonts w:ascii="Tahoma" w:hAnsi="Tahoma" w:cs="Tahoma"/>
                <w:bCs/>
                <w:sz w:val="22"/>
                <w:szCs w:val="22"/>
              </w:rPr>
              <w:t xml:space="preserve">Alterations and extensions to existing dwelling, including the removal of a </w:t>
            </w:r>
            <w:proofErr w:type="gramStart"/>
            <w:r w:rsidRPr="00444004">
              <w:rPr>
                <w:rFonts w:ascii="Tahoma" w:hAnsi="Tahoma" w:cs="Tahoma"/>
                <w:bCs/>
                <w:sz w:val="22"/>
                <w:szCs w:val="22"/>
              </w:rPr>
              <w:t>two storey</w:t>
            </w:r>
            <w:proofErr w:type="gramEnd"/>
            <w:r w:rsidRPr="00444004">
              <w:rPr>
                <w:rFonts w:ascii="Tahoma" w:hAnsi="Tahoma" w:cs="Tahoma"/>
                <w:bCs/>
                <w:sz w:val="22"/>
                <w:szCs w:val="22"/>
              </w:rPr>
              <w:t xml:space="preserve"> extension and single storey garage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Pr="00444004">
              <w:rPr>
                <w:rFonts w:ascii="Tahoma" w:hAnsi="Tahoma" w:cs="Tahoma"/>
                <w:bCs/>
                <w:sz w:val="22"/>
                <w:szCs w:val="22"/>
              </w:rPr>
              <w:t>Crofton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44400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44004">
              <w:rPr>
                <w:rFonts w:ascii="Tahoma" w:hAnsi="Tahoma" w:cs="Tahoma"/>
                <w:bCs/>
                <w:sz w:val="22"/>
                <w:szCs w:val="22"/>
              </w:rPr>
              <w:t>Baldhoon</w:t>
            </w:r>
            <w:proofErr w:type="spellEnd"/>
            <w:r w:rsidRPr="00444004">
              <w:rPr>
                <w:rFonts w:ascii="Tahoma" w:hAnsi="Tahoma" w:cs="Tahoma"/>
                <w:bCs/>
                <w:sz w:val="22"/>
                <w:szCs w:val="22"/>
              </w:rPr>
              <w:t xml:space="preserve"> Road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444004">
              <w:rPr>
                <w:rFonts w:ascii="Tahoma" w:hAnsi="Tahoma" w:cs="Tahoma"/>
                <w:bCs/>
                <w:sz w:val="22"/>
                <w:szCs w:val="22"/>
              </w:rPr>
              <w:t xml:space="preserve">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058F3B77" w14:textId="4B1FDAE7" w:rsidR="008A6055" w:rsidRDefault="000803E0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hyperlink r:id="rId12" w:history="1">
              <w:r w:rsidR="008A6055" w:rsidRPr="00BC1756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https://services.gov.im/planningapplication/services/planning/planningapplicationdetails.iom?ApplicationReferenceNumber=23%2F00459%2FB</w:t>
              </w:r>
            </w:hyperlink>
          </w:p>
        </w:tc>
        <w:tc>
          <w:tcPr>
            <w:tcW w:w="290" w:type="dxa"/>
          </w:tcPr>
          <w:p w14:paraId="62E8FEE6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A067A" w14:paraId="7D514A96" w14:textId="77777777">
        <w:tc>
          <w:tcPr>
            <w:tcW w:w="1129" w:type="dxa"/>
          </w:tcPr>
          <w:p w14:paraId="3112607E" w14:textId="77777777" w:rsidR="00FA067A" w:rsidRDefault="00FA067A" w:rsidP="00B97BAD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1" w:type="dxa"/>
          </w:tcPr>
          <w:p w14:paraId="5C4EF365" w14:textId="77777777" w:rsidR="00FA067A" w:rsidRDefault="00444004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444004">
              <w:rPr>
                <w:rFonts w:ascii="Tahoma" w:hAnsi="Tahoma" w:cs="Tahoma"/>
                <w:b/>
                <w:sz w:val="22"/>
                <w:szCs w:val="22"/>
              </w:rPr>
              <w:t>23/00506/B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444004">
              <w:rPr>
                <w:rFonts w:ascii="Tahoma" w:hAnsi="Tahoma" w:cs="Tahoma"/>
                <w:bCs/>
                <w:sz w:val="22"/>
                <w:szCs w:val="22"/>
              </w:rPr>
              <w:t>Erection of replacement rear extension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proofErr w:type="spellStart"/>
            <w:r w:rsidRPr="00444004">
              <w:rPr>
                <w:rFonts w:ascii="Tahoma" w:hAnsi="Tahoma" w:cs="Tahoma"/>
                <w:bCs/>
                <w:sz w:val="22"/>
                <w:szCs w:val="22"/>
              </w:rPr>
              <w:t>Thie</w:t>
            </w:r>
            <w:proofErr w:type="spellEnd"/>
            <w:r w:rsidRPr="0044400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44004">
              <w:rPr>
                <w:rFonts w:ascii="Tahoma" w:hAnsi="Tahoma" w:cs="Tahoma"/>
                <w:bCs/>
                <w:sz w:val="22"/>
                <w:szCs w:val="22"/>
              </w:rPr>
              <w:t>Gamman</w:t>
            </w:r>
            <w:proofErr w:type="spellEnd"/>
            <w:r w:rsidRPr="00444004">
              <w:rPr>
                <w:rFonts w:ascii="Tahoma" w:hAnsi="Tahoma" w:cs="Tahoma"/>
                <w:bCs/>
                <w:sz w:val="22"/>
                <w:szCs w:val="22"/>
              </w:rPr>
              <w:t xml:space="preserve"> Beg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444004">
              <w:rPr>
                <w:rFonts w:ascii="Tahoma" w:hAnsi="Tahoma" w:cs="Tahoma"/>
                <w:bCs/>
                <w:sz w:val="22"/>
                <w:szCs w:val="22"/>
              </w:rPr>
              <w:t xml:space="preserve"> The Crescent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44400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44004">
              <w:rPr>
                <w:rFonts w:ascii="Tahoma" w:hAnsi="Tahoma" w:cs="Tahoma"/>
                <w:bCs/>
                <w:sz w:val="22"/>
                <w:szCs w:val="22"/>
              </w:rPr>
              <w:t>Baldrine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290C8D9A" w14:textId="124F2F93" w:rsidR="00F7355D" w:rsidRDefault="000803E0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hyperlink r:id="rId13" w:history="1">
              <w:r w:rsidR="00F7355D" w:rsidRPr="00BC1756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https://services.gov.im/planningapplication/services/planning/planningapplicationdetails.iom?ApplicationReferenceNumber=23%2F00506%2FB</w:t>
              </w:r>
            </w:hyperlink>
          </w:p>
        </w:tc>
        <w:tc>
          <w:tcPr>
            <w:tcW w:w="290" w:type="dxa"/>
          </w:tcPr>
          <w:p w14:paraId="61A11FE4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2" w:name="_Hlk97808190_Copy_1"/>
            <w:bookmarkEnd w:id="2"/>
          </w:p>
        </w:tc>
      </w:tr>
      <w:tr w:rsidR="00FA067A" w14:paraId="672CD795" w14:textId="77777777">
        <w:tc>
          <w:tcPr>
            <w:tcW w:w="1129" w:type="dxa"/>
          </w:tcPr>
          <w:p w14:paraId="32A757C0" w14:textId="77777777" w:rsidR="00FA067A" w:rsidRDefault="00FA067A">
            <w:pPr>
              <w:pStyle w:val="ListParagraph"/>
              <w:widowControl w:val="0"/>
              <w:numPr>
                <w:ilvl w:val="1"/>
                <w:numId w:val="6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</w:tcPr>
          <w:p w14:paraId="58DE32F2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Approval Notices (DEFA Planning Committee) </w:t>
            </w:r>
          </w:p>
        </w:tc>
        <w:tc>
          <w:tcPr>
            <w:tcW w:w="290" w:type="dxa"/>
          </w:tcPr>
          <w:p w14:paraId="5F5551B8" w14:textId="77777777" w:rsidR="00FA067A" w:rsidRDefault="00F10EC0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FA067A" w14:paraId="234FE13D" w14:textId="77777777">
        <w:tc>
          <w:tcPr>
            <w:tcW w:w="1129" w:type="dxa"/>
          </w:tcPr>
          <w:p w14:paraId="3E5763DE" w14:textId="05E59134" w:rsidR="00FA067A" w:rsidRDefault="00FA067A" w:rsidP="006167CF">
            <w:pPr>
              <w:pStyle w:val="ListParagraph"/>
              <w:widowControl w:val="0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</w:tcPr>
          <w:p w14:paraId="399F1557" w14:textId="77777777" w:rsidR="00FA067A" w:rsidRDefault="00F10EC0">
            <w:r>
              <w:rPr>
                <w:rFonts w:ascii="Tahoma-Bold" w:hAnsi="Tahoma-Bold"/>
                <w:b/>
                <w:bCs/>
                <w:sz w:val="22"/>
              </w:rPr>
              <w:t>23/00185/B</w:t>
            </w:r>
            <w:r>
              <w:rPr>
                <w:rFonts w:ascii="Tahoma-Bold" w:hAnsi="Tahoma-Bold"/>
                <w:sz w:val="22"/>
              </w:rPr>
              <w:t xml:space="preserve"> Installation of replacement windows </w:t>
            </w:r>
            <w:proofErr w:type="spellStart"/>
            <w:r>
              <w:rPr>
                <w:rFonts w:ascii="Tahoma-Bold" w:hAnsi="Tahoma-Bold" w:cs="Tahoma"/>
                <w:sz w:val="22"/>
                <w:szCs w:val="22"/>
              </w:rPr>
              <w:t>Dreemskerry</w:t>
            </w:r>
            <w:proofErr w:type="spellEnd"/>
            <w:r>
              <w:rPr>
                <w:rFonts w:ascii="Tahoma-Bold" w:hAnsi="Tahoma-Bold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-Bold" w:hAnsi="Tahoma-Bold" w:cs="Tahoma"/>
                <w:sz w:val="22"/>
                <w:szCs w:val="22"/>
              </w:rPr>
              <w:t>Baldhoon</w:t>
            </w:r>
            <w:proofErr w:type="spellEnd"/>
            <w:r>
              <w:rPr>
                <w:rFonts w:ascii="Tahoma-Bold" w:hAnsi="Tahoma-Bold" w:cs="Tahoma"/>
                <w:sz w:val="22"/>
                <w:szCs w:val="22"/>
              </w:rPr>
              <w:t xml:space="preserve"> Road Laxey </w:t>
            </w:r>
          </w:p>
        </w:tc>
        <w:tc>
          <w:tcPr>
            <w:tcW w:w="290" w:type="dxa"/>
          </w:tcPr>
          <w:p w14:paraId="27026E58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5D993124" w14:textId="77777777">
        <w:tc>
          <w:tcPr>
            <w:tcW w:w="1129" w:type="dxa"/>
            <w:tcBorders>
              <w:top w:val="nil"/>
            </w:tcBorders>
          </w:tcPr>
          <w:p w14:paraId="4A80AEA3" w14:textId="5300254C" w:rsidR="00FA067A" w:rsidRDefault="00FA067A" w:rsidP="006167CF">
            <w:pPr>
              <w:pStyle w:val="ListParagraph"/>
              <w:widowControl w:val="0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  <w:tcBorders>
              <w:top w:val="nil"/>
            </w:tcBorders>
          </w:tcPr>
          <w:p w14:paraId="45B87603" w14:textId="77777777" w:rsidR="00FA067A" w:rsidRDefault="00F10EC0">
            <w:pPr>
              <w:rPr>
                <w:rFonts w:ascii="Tahoma-Bold" w:hAnsi="Tahoma-Bold"/>
                <w:b/>
                <w:sz w:val="22"/>
              </w:rPr>
            </w:pPr>
            <w:r>
              <w:rPr>
                <w:rFonts w:ascii="Tahoma-Bold" w:hAnsi="Tahoma-Bold"/>
                <w:b/>
                <w:sz w:val="22"/>
              </w:rPr>
              <w:t xml:space="preserve">22/01415/B </w:t>
            </w:r>
            <w:r>
              <w:rPr>
                <w:rFonts w:ascii="Tahoma-Bold" w:hAnsi="Tahoma-Bold"/>
                <w:sz w:val="22"/>
              </w:rPr>
              <w:t xml:space="preserve">Proposed garage with a private yoga studio above &amp; renovation and conversion of an existing cottage and garage for solely tourist accommodation </w:t>
            </w:r>
            <w:proofErr w:type="spellStart"/>
            <w:r>
              <w:rPr>
                <w:rFonts w:ascii="Tahoma-Bold" w:hAnsi="Tahoma-Bold"/>
                <w:sz w:val="22"/>
              </w:rPr>
              <w:t>Ballacosney</w:t>
            </w:r>
            <w:proofErr w:type="spellEnd"/>
            <w:r>
              <w:rPr>
                <w:rFonts w:ascii="Tahoma-Bold" w:hAnsi="Tahoma-Bold"/>
                <w:sz w:val="22"/>
              </w:rPr>
              <w:t xml:space="preserve"> House </w:t>
            </w:r>
            <w:proofErr w:type="spellStart"/>
            <w:r>
              <w:rPr>
                <w:rFonts w:ascii="Tahoma-Bold" w:hAnsi="Tahoma-Bold"/>
                <w:sz w:val="22"/>
              </w:rPr>
              <w:t>Baldhoon</w:t>
            </w:r>
            <w:proofErr w:type="spellEnd"/>
            <w:r>
              <w:rPr>
                <w:rFonts w:ascii="Tahoma-Bold" w:hAnsi="Tahoma-Bold"/>
                <w:sz w:val="22"/>
              </w:rPr>
              <w:t xml:space="preserve"> Road Laxey</w:t>
            </w:r>
          </w:p>
        </w:tc>
        <w:tc>
          <w:tcPr>
            <w:tcW w:w="290" w:type="dxa"/>
            <w:tcBorders>
              <w:top w:val="nil"/>
            </w:tcBorders>
          </w:tcPr>
          <w:p w14:paraId="50941FEA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35E842C9" w14:textId="77777777">
        <w:tc>
          <w:tcPr>
            <w:tcW w:w="1129" w:type="dxa"/>
            <w:tcBorders>
              <w:top w:val="nil"/>
            </w:tcBorders>
          </w:tcPr>
          <w:p w14:paraId="58FF29D0" w14:textId="47A3B14C" w:rsidR="00FA067A" w:rsidRDefault="00FA067A" w:rsidP="006167CF">
            <w:pPr>
              <w:pStyle w:val="ListParagraph"/>
              <w:widowControl w:val="0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  <w:tcBorders>
              <w:top w:val="nil"/>
            </w:tcBorders>
          </w:tcPr>
          <w:p w14:paraId="4FF3F471" w14:textId="77777777" w:rsidR="00FA067A" w:rsidRDefault="00F10EC0">
            <w:r>
              <w:rPr>
                <w:rFonts w:ascii="Tahoma-Bold" w:hAnsi="Tahoma-Bold"/>
                <w:b/>
                <w:bCs/>
                <w:sz w:val="22"/>
              </w:rPr>
              <w:t>23/00166/B</w:t>
            </w:r>
            <w:r>
              <w:rPr>
                <w:rFonts w:ascii="Tahoma-Bold" w:hAnsi="Tahoma-Bold"/>
                <w:sz w:val="22"/>
              </w:rPr>
              <w:t xml:space="preserve"> Retrospective Application for the installation of a flue and the erection</w:t>
            </w:r>
          </w:p>
          <w:p w14:paraId="5CF571C2" w14:textId="77777777" w:rsidR="00FA067A" w:rsidRDefault="00F10EC0">
            <w:r>
              <w:rPr>
                <w:rFonts w:ascii="Tahoma-Bold" w:hAnsi="Tahoma-Bold"/>
                <w:sz w:val="22"/>
              </w:rPr>
              <w:t xml:space="preserve">of a raised patio (both off the rear elevation) </w:t>
            </w:r>
            <w:proofErr w:type="spellStart"/>
            <w:r>
              <w:rPr>
                <w:rFonts w:ascii="Tahoma-Bold" w:hAnsi="Tahoma-Bold"/>
                <w:sz w:val="22"/>
              </w:rPr>
              <w:t>Tomtebo</w:t>
            </w:r>
            <w:proofErr w:type="spellEnd"/>
            <w:r>
              <w:rPr>
                <w:rFonts w:ascii="Tahoma-Bold" w:hAnsi="Tahoma-Bold"/>
                <w:sz w:val="22"/>
              </w:rPr>
              <w:t xml:space="preserve"> </w:t>
            </w:r>
            <w:proofErr w:type="spellStart"/>
            <w:r>
              <w:rPr>
                <w:rFonts w:ascii="Tahoma-Bold" w:hAnsi="Tahoma-Bold"/>
                <w:sz w:val="22"/>
              </w:rPr>
              <w:t>Ballagorry</w:t>
            </w:r>
            <w:proofErr w:type="spellEnd"/>
            <w:r>
              <w:rPr>
                <w:rFonts w:ascii="Tahoma-Bold" w:hAnsi="Tahoma-Bold"/>
                <w:sz w:val="22"/>
              </w:rPr>
              <w:t xml:space="preserve"> Drive Glen Mona Ramsey</w:t>
            </w:r>
          </w:p>
        </w:tc>
        <w:tc>
          <w:tcPr>
            <w:tcW w:w="290" w:type="dxa"/>
            <w:tcBorders>
              <w:top w:val="nil"/>
            </w:tcBorders>
          </w:tcPr>
          <w:p w14:paraId="4F1A1018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2AFCB48D" w14:textId="77777777">
        <w:tc>
          <w:tcPr>
            <w:tcW w:w="1129" w:type="dxa"/>
            <w:tcBorders>
              <w:top w:val="nil"/>
            </w:tcBorders>
          </w:tcPr>
          <w:p w14:paraId="2A56D93C" w14:textId="6DD57E88" w:rsidR="00FA067A" w:rsidRDefault="00FA067A" w:rsidP="006167CF">
            <w:pPr>
              <w:pStyle w:val="ListParagraph"/>
              <w:widowControl w:val="0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  <w:tcBorders>
              <w:top w:val="nil"/>
            </w:tcBorders>
          </w:tcPr>
          <w:p w14:paraId="60D89FD2" w14:textId="77777777" w:rsidR="00FA067A" w:rsidRDefault="00F10EC0">
            <w:pPr>
              <w:rPr>
                <w:rFonts w:ascii="Tahoma-Bold" w:hAnsi="Tahoma-Bold"/>
                <w:b/>
                <w:sz w:val="22"/>
              </w:rPr>
            </w:pPr>
            <w:r>
              <w:rPr>
                <w:rFonts w:ascii="Tahoma-Bold" w:hAnsi="Tahoma-Bold"/>
                <w:b/>
                <w:sz w:val="22"/>
              </w:rPr>
              <w:t xml:space="preserve">23/00259/B </w:t>
            </w:r>
            <w:r>
              <w:rPr>
                <w:rFonts w:ascii="Tahoma-Bold" w:hAnsi="Tahoma-Bold"/>
                <w:sz w:val="22"/>
              </w:rPr>
              <w:t xml:space="preserve">Proposed first-floor extension over the existing garage. 10 Ard </w:t>
            </w:r>
            <w:proofErr w:type="spellStart"/>
            <w:r>
              <w:rPr>
                <w:rFonts w:ascii="Tahoma-Bold" w:hAnsi="Tahoma-Bold"/>
                <w:sz w:val="22"/>
              </w:rPr>
              <w:t>Reayrt</w:t>
            </w:r>
            <w:proofErr w:type="spellEnd"/>
            <w:r>
              <w:rPr>
                <w:rFonts w:ascii="Tahoma-Bold" w:hAnsi="Tahoma-Bold"/>
                <w:sz w:val="22"/>
              </w:rPr>
              <w:t xml:space="preserve"> Laxey</w:t>
            </w:r>
          </w:p>
        </w:tc>
        <w:tc>
          <w:tcPr>
            <w:tcW w:w="290" w:type="dxa"/>
            <w:tcBorders>
              <w:top w:val="nil"/>
            </w:tcBorders>
          </w:tcPr>
          <w:p w14:paraId="71783100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11AB9A29" w14:textId="77777777">
        <w:tc>
          <w:tcPr>
            <w:tcW w:w="1129" w:type="dxa"/>
            <w:tcBorders>
              <w:top w:val="nil"/>
            </w:tcBorders>
          </w:tcPr>
          <w:p w14:paraId="3BA76043" w14:textId="32642403" w:rsidR="00FA067A" w:rsidRDefault="00FA067A" w:rsidP="006167CF">
            <w:pPr>
              <w:pStyle w:val="ListParagraph"/>
              <w:widowControl w:val="0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  <w:tcBorders>
              <w:top w:val="nil"/>
            </w:tcBorders>
          </w:tcPr>
          <w:p w14:paraId="1F24B86B" w14:textId="77777777" w:rsidR="00FA067A" w:rsidRDefault="00F10EC0">
            <w:pPr>
              <w:rPr>
                <w:rFonts w:ascii="Tahoma-Bold" w:hAnsi="Tahoma-Bold"/>
                <w:b/>
                <w:sz w:val="22"/>
              </w:rPr>
            </w:pPr>
            <w:r>
              <w:rPr>
                <w:rFonts w:ascii="Tahoma-Bold" w:hAnsi="Tahoma-Bold"/>
                <w:b/>
                <w:sz w:val="22"/>
              </w:rPr>
              <w:t xml:space="preserve">23/00271/B </w:t>
            </w:r>
            <w:r>
              <w:rPr>
                <w:rFonts w:ascii="Tahoma-Bold" w:hAnsi="Tahoma-Bold"/>
                <w:sz w:val="22"/>
              </w:rPr>
              <w:t xml:space="preserve">Proposed reduction of existing Garage to create residential Store </w:t>
            </w:r>
            <w:proofErr w:type="spellStart"/>
            <w:r>
              <w:rPr>
                <w:rFonts w:ascii="Tahoma-Bold" w:hAnsi="Tahoma-Bold"/>
                <w:sz w:val="22"/>
              </w:rPr>
              <w:t>Allebasi</w:t>
            </w:r>
            <w:proofErr w:type="spellEnd"/>
            <w:r>
              <w:rPr>
                <w:rFonts w:ascii="Tahoma-Bold" w:hAnsi="Tahoma-Bold"/>
                <w:sz w:val="22"/>
              </w:rPr>
              <w:t xml:space="preserve"> (formerly The Bungalow) Wheel Hill Laxey </w:t>
            </w:r>
          </w:p>
        </w:tc>
        <w:tc>
          <w:tcPr>
            <w:tcW w:w="290" w:type="dxa"/>
            <w:tcBorders>
              <w:top w:val="nil"/>
            </w:tcBorders>
          </w:tcPr>
          <w:p w14:paraId="5EC39EAF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096E3E09" w14:textId="77777777">
        <w:tc>
          <w:tcPr>
            <w:tcW w:w="1129" w:type="dxa"/>
            <w:tcBorders>
              <w:top w:val="nil"/>
            </w:tcBorders>
          </w:tcPr>
          <w:p w14:paraId="7F45D0A9" w14:textId="46C663A0" w:rsidR="00FA067A" w:rsidRDefault="00FA067A" w:rsidP="006167CF">
            <w:pPr>
              <w:pStyle w:val="ListParagraph"/>
              <w:widowControl w:val="0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  <w:tcBorders>
              <w:top w:val="nil"/>
            </w:tcBorders>
          </w:tcPr>
          <w:p w14:paraId="3462E552" w14:textId="77777777" w:rsidR="00FA067A" w:rsidRDefault="00F10EC0">
            <w:r>
              <w:rPr>
                <w:rFonts w:ascii="Tahoma-Bold" w:hAnsi="Tahoma-Bold"/>
                <w:b/>
                <w:bCs/>
                <w:sz w:val="22"/>
              </w:rPr>
              <w:t>23/00273/CON</w:t>
            </w:r>
            <w:r>
              <w:rPr>
                <w:rFonts w:ascii="Tahoma-Bold" w:hAnsi="Tahoma-Bold"/>
                <w:sz w:val="22"/>
              </w:rPr>
              <w:t xml:space="preserve"> Registered Building consent for demolition elements to PA 23/00271/B</w:t>
            </w:r>
          </w:p>
          <w:p w14:paraId="5104536E" w14:textId="77777777" w:rsidR="00FA067A" w:rsidRDefault="00F10EC0">
            <w:pPr>
              <w:rPr>
                <w:rFonts w:ascii="Tahoma-Bold" w:hAnsi="Tahoma-Bold"/>
                <w:sz w:val="22"/>
              </w:rPr>
            </w:pPr>
            <w:proofErr w:type="spellStart"/>
            <w:r>
              <w:rPr>
                <w:rFonts w:ascii="Tahoma-Bold" w:hAnsi="Tahoma-Bold"/>
                <w:sz w:val="22"/>
              </w:rPr>
              <w:t>Allebasi</w:t>
            </w:r>
            <w:proofErr w:type="spellEnd"/>
            <w:r>
              <w:rPr>
                <w:rFonts w:ascii="Tahoma-Bold" w:hAnsi="Tahoma-Bold"/>
                <w:sz w:val="22"/>
              </w:rPr>
              <w:t xml:space="preserve"> (formerly The Bungalow) Wheel Hill Laxey</w:t>
            </w:r>
          </w:p>
        </w:tc>
        <w:tc>
          <w:tcPr>
            <w:tcW w:w="290" w:type="dxa"/>
            <w:tcBorders>
              <w:top w:val="nil"/>
            </w:tcBorders>
          </w:tcPr>
          <w:p w14:paraId="2E01783B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2C5B1980" w14:textId="77777777">
        <w:tc>
          <w:tcPr>
            <w:tcW w:w="1129" w:type="dxa"/>
            <w:tcBorders>
              <w:top w:val="nil"/>
            </w:tcBorders>
          </w:tcPr>
          <w:p w14:paraId="654EA780" w14:textId="43E8D77A" w:rsidR="00FA067A" w:rsidRDefault="00FA067A" w:rsidP="006167CF">
            <w:pPr>
              <w:pStyle w:val="ListParagraph"/>
              <w:widowControl w:val="0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  <w:tcBorders>
              <w:top w:val="nil"/>
            </w:tcBorders>
          </w:tcPr>
          <w:p w14:paraId="157CB73D" w14:textId="77777777" w:rsidR="00FA067A" w:rsidRDefault="00F10EC0">
            <w:pPr>
              <w:rPr>
                <w:rFonts w:ascii="Tahoma-Bold" w:hAnsi="Tahoma-Bold"/>
                <w:b/>
                <w:sz w:val="22"/>
              </w:rPr>
            </w:pPr>
            <w:r>
              <w:rPr>
                <w:rFonts w:ascii="Tahoma-Bold" w:hAnsi="Tahoma-Bold"/>
                <w:b/>
                <w:sz w:val="22"/>
              </w:rPr>
              <w:t xml:space="preserve">23/00198/B </w:t>
            </w:r>
            <w:r>
              <w:rPr>
                <w:rFonts w:ascii="Tahoma-Bold" w:hAnsi="Tahoma-Bold"/>
                <w:sz w:val="22"/>
              </w:rPr>
              <w:t xml:space="preserve">Erection of decking and garden room/office (retrospective) </w:t>
            </w:r>
            <w:proofErr w:type="spellStart"/>
            <w:r>
              <w:rPr>
                <w:rFonts w:ascii="Tahoma-Bold" w:hAnsi="Tahoma-Bold"/>
                <w:sz w:val="22"/>
              </w:rPr>
              <w:t>Cubalibre</w:t>
            </w:r>
            <w:proofErr w:type="spellEnd"/>
            <w:r>
              <w:rPr>
                <w:rFonts w:ascii="Tahoma-Bold" w:hAnsi="Tahoma-Bold"/>
                <w:sz w:val="22"/>
              </w:rPr>
              <w:t xml:space="preserve"> </w:t>
            </w:r>
            <w:proofErr w:type="spellStart"/>
            <w:r>
              <w:rPr>
                <w:rFonts w:ascii="Tahoma-Bold" w:hAnsi="Tahoma-Bold"/>
                <w:sz w:val="22"/>
              </w:rPr>
              <w:t>Moar</w:t>
            </w:r>
            <w:proofErr w:type="spellEnd"/>
            <w:r>
              <w:rPr>
                <w:rFonts w:ascii="Tahoma-Bold" w:hAnsi="Tahoma-Bold"/>
                <w:sz w:val="22"/>
              </w:rPr>
              <w:t xml:space="preserve"> </w:t>
            </w:r>
            <w:proofErr w:type="spellStart"/>
            <w:r>
              <w:rPr>
                <w:rFonts w:ascii="Tahoma-Bold" w:hAnsi="Tahoma-Bold"/>
                <w:sz w:val="22"/>
              </w:rPr>
              <w:t>Ballamenagh</w:t>
            </w:r>
            <w:proofErr w:type="spellEnd"/>
            <w:r>
              <w:rPr>
                <w:rFonts w:ascii="Tahoma-Bold" w:hAnsi="Tahoma-Bold"/>
                <w:sz w:val="22"/>
              </w:rPr>
              <w:t xml:space="preserve"> Road </w:t>
            </w:r>
            <w:proofErr w:type="spellStart"/>
            <w:r>
              <w:rPr>
                <w:rFonts w:ascii="Tahoma-Bold" w:hAnsi="Tahoma-Bold"/>
                <w:sz w:val="22"/>
              </w:rPr>
              <w:t>Baldrine</w:t>
            </w:r>
            <w:proofErr w:type="spellEnd"/>
          </w:p>
        </w:tc>
        <w:tc>
          <w:tcPr>
            <w:tcW w:w="290" w:type="dxa"/>
            <w:tcBorders>
              <w:top w:val="nil"/>
            </w:tcBorders>
          </w:tcPr>
          <w:p w14:paraId="6C8E5B8D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1A6D940E" w14:textId="77777777">
        <w:tc>
          <w:tcPr>
            <w:tcW w:w="1129" w:type="dxa"/>
            <w:tcBorders>
              <w:top w:val="nil"/>
            </w:tcBorders>
          </w:tcPr>
          <w:p w14:paraId="3DEDFEEB" w14:textId="569F41CE" w:rsidR="00FA067A" w:rsidRDefault="00FA067A" w:rsidP="006167CF">
            <w:pPr>
              <w:pStyle w:val="ListParagraph"/>
              <w:widowControl w:val="0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  <w:tcBorders>
              <w:top w:val="nil"/>
            </w:tcBorders>
          </w:tcPr>
          <w:p w14:paraId="6E5958C8" w14:textId="02E0E064" w:rsidR="00FA067A" w:rsidRDefault="00F10EC0">
            <w:pPr>
              <w:rPr>
                <w:rFonts w:ascii="Tahoma-Bold" w:hAnsi="Tahoma-Bold"/>
                <w:b/>
                <w:sz w:val="22"/>
              </w:rPr>
            </w:pPr>
            <w:r>
              <w:rPr>
                <w:rFonts w:ascii="Tahoma-Bold" w:hAnsi="Tahoma-Bold"/>
                <w:b/>
                <w:sz w:val="22"/>
              </w:rPr>
              <w:t xml:space="preserve">23/00202/B </w:t>
            </w:r>
            <w:r>
              <w:rPr>
                <w:rFonts w:ascii="Tahoma-Bold" w:hAnsi="Tahoma-Bold"/>
                <w:sz w:val="22"/>
              </w:rPr>
              <w:t xml:space="preserve">Installation of replacement windows and front door The Old Vicarage </w:t>
            </w:r>
            <w:proofErr w:type="spellStart"/>
            <w:r>
              <w:rPr>
                <w:rFonts w:ascii="Tahoma-Bold" w:hAnsi="Tahoma-Bold"/>
                <w:sz w:val="22"/>
              </w:rPr>
              <w:t>Baldhoon</w:t>
            </w:r>
            <w:proofErr w:type="spellEnd"/>
            <w:r>
              <w:rPr>
                <w:rFonts w:ascii="Tahoma-Bold" w:hAnsi="Tahoma-Bold"/>
                <w:sz w:val="22"/>
              </w:rPr>
              <w:t xml:space="preserve"> Road Laxey</w:t>
            </w:r>
            <w:r w:rsidR="00F7355D">
              <w:rPr>
                <w:rFonts w:ascii="Tahoma-Bold" w:hAnsi="Tahoma-Bold"/>
                <w:sz w:val="22"/>
              </w:rPr>
              <w:t>.</w:t>
            </w:r>
          </w:p>
        </w:tc>
        <w:tc>
          <w:tcPr>
            <w:tcW w:w="290" w:type="dxa"/>
            <w:tcBorders>
              <w:top w:val="nil"/>
            </w:tcBorders>
          </w:tcPr>
          <w:p w14:paraId="74AFE192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355D" w14:paraId="7139EF73" w14:textId="77777777">
        <w:tc>
          <w:tcPr>
            <w:tcW w:w="1129" w:type="dxa"/>
            <w:tcBorders>
              <w:top w:val="nil"/>
            </w:tcBorders>
          </w:tcPr>
          <w:p w14:paraId="19F3D2F8" w14:textId="77777777" w:rsidR="00F7355D" w:rsidRDefault="00F7355D" w:rsidP="006167CF">
            <w:pPr>
              <w:pStyle w:val="ListParagraph"/>
              <w:widowControl w:val="0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  <w:tcBorders>
              <w:top w:val="nil"/>
            </w:tcBorders>
          </w:tcPr>
          <w:p w14:paraId="39F13342" w14:textId="290A16C2" w:rsidR="00F7355D" w:rsidRPr="00F7355D" w:rsidRDefault="00F7355D" w:rsidP="00F7355D">
            <w:pPr>
              <w:rPr>
                <w:rFonts w:ascii="Tahoma-Bold" w:hAnsi="Tahoma-Bold"/>
                <w:bCs/>
                <w:sz w:val="22"/>
              </w:rPr>
            </w:pPr>
            <w:r w:rsidRPr="00F7355D">
              <w:rPr>
                <w:rFonts w:ascii="Tahoma-Bold" w:hAnsi="Tahoma-Bold"/>
                <w:b/>
                <w:sz w:val="22"/>
              </w:rPr>
              <w:t>23/00176/CON</w:t>
            </w:r>
            <w:r>
              <w:rPr>
                <w:rFonts w:ascii="Tahoma-Bold" w:hAnsi="Tahoma-Bold"/>
                <w:b/>
                <w:sz w:val="22"/>
              </w:rPr>
              <w:t xml:space="preserve"> - </w:t>
            </w:r>
            <w:r w:rsidRPr="00F7355D">
              <w:rPr>
                <w:rFonts w:ascii="Tahoma-Bold" w:hAnsi="Tahoma-Bold"/>
                <w:bCs/>
                <w:sz w:val="22"/>
              </w:rPr>
              <w:t>Registered Building Consent to apply etchings on two existing glazed</w:t>
            </w:r>
            <w:r>
              <w:rPr>
                <w:rFonts w:ascii="Tahoma-Bold" w:hAnsi="Tahoma-Bold"/>
                <w:bCs/>
                <w:sz w:val="22"/>
              </w:rPr>
              <w:t xml:space="preserve"> </w:t>
            </w:r>
            <w:r w:rsidRPr="00F7355D">
              <w:rPr>
                <w:rFonts w:ascii="Tahoma-Bold" w:hAnsi="Tahoma-Bold"/>
                <w:bCs/>
                <w:sz w:val="22"/>
              </w:rPr>
              <w:t xml:space="preserve">internal doors, Christ Church </w:t>
            </w:r>
            <w:proofErr w:type="spellStart"/>
            <w:r w:rsidRPr="00F7355D">
              <w:rPr>
                <w:rFonts w:ascii="Tahoma-Bold" w:hAnsi="Tahoma-Bold"/>
                <w:bCs/>
                <w:sz w:val="22"/>
              </w:rPr>
              <w:t>Church</w:t>
            </w:r>
            <w:proofErr w:type="spellEnd"/>
            <w:r w:rsidRPr="00F7355D">
              <w:rPr>
                <w:rFonts w:ascii="Tahoma-Bold" w:hAnsi="Tahoma-Bold"/>
                <w:bCs/>
                <w:sz w:val="22"/>
              </w:rPr>
              <w:t xml:space="preserve"> Hill Laxey.</w:t>
            </w:r>
          </w:p>
        </w:tc>
        <w:tc>
          <w:tcPr>
            <w:tcW w:w="290" w:type="dxa"/>
            <w:tcBorders>
              <w:top w:val="nil"/>
            </w:tcBorders>
          </w:tcPr>
          <w:p w14:paraId="75484988" w14:textId="77777777" w:rsidR="00F7355D" w:rsidRDefault="00F7355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355D" w14:paraId="78F2CDD8" w14:textId="77777777">
        <w:tc>
          <w:tcPr>
            <w:tcW w:w="1129" w:type="dxa"/>
            <w:tcBorders>
              <w:top w:val="nil"/>
            </w:tcBorders>
          </w:tcPr>
          <w:p w14:paraId="1CA52062" w14:textId="77777777" w:rsidR="00F7355D" w:rsidRDefault="00F7355D" w:rsidP="006167CF">
            <w:pPr>
              <w:pStyle w:val="ListParagraph"/>
              <w:widowControl w:val="0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  <w:tcBorders>
              <w:top w:val="nil"/>
            </w:tcBorders>
          </w:tcPr>
          <w:p w14:paraId="05D7FEE3" w14:textId="6B79BB8C" w:rsidR="00F7355D" w:rsidRPr="00F7355D" w:rsidRDefault="00F7355D" w:rsidP="00F7355D">
            <w:pPr>
              <w:rPr>
                <w:rFonts w:ascii="Tahoma-Bold" w:hAnsi="Tahoma-Bold"/>
                <w:b/>
                <w:sz w:val="22"/>
              </w:rPr>
            </w:pPr>
            <w:r w:rsidRPr="00F7355D">
              <w:rPr>
                <w:rFonts w:ascii="Tahoma-Bold" w:hAnsi="Tahoma-Bold"/>
                <w:b/>
                <w:sz w:val="22"/>
              </w:rPr>
              <w:t>23/00193/B</w:t>
            </w:r>
            <w:r>
              <w:rPr>
                <w:rFonts w:ascii="Tahoma-Bold" w:hAnsi="Tahoma-Bold"/>
                <w:b/>
                <w:sz w:val="22"/>
              </w:rPr>
              <w:t xml:space="preserve"> - </w:t>
            </w:r>
            <w:r w:rsidRPr="00F7355D">
              <w:rPr>
                <w:rFonts w:ascii="Tahoma-Bold" w:hAnsi="Tahoma-Bold"/>
                <w:bCs/>
                <w:sz w:val="22"/>
              </w:rPr>
              <w:t xml:space="preserve">Demolition of existing conservatory to the rear of the property and erection of replacement single storey extension. </w:t>
            </w:r>
            <w:proofErr w:type="spellStart"/>
            <w:r w:rsidRPr="00F7355D">
              <w:rPr>
                <w:rFonts w:ascii="Tahoma-Bold" w:hAnsi="Tahoma-Bold"/>
                <w:bCs/>
                <w:sz w:val="22"/>
              </w:rPr>
              <w:t>Thie</w:t>
            </w:r>
            <w:proofErr w:type="spellEnd"/>
            <w:r w:rsidRPr="00F7355D">
              <w:rPr>
                <w:rFonts w:ascii="Tahoma-Bold" w:hAnsi="Tahoma-Bold"/>
                <w:bCs/>
                <w:sz w:val="22"/>
              </w:rPr>
              <w:t xml:space="preserve"> Ny </w:t>
            </w:r>
            <w:proofErr w:type="spellStart"/>
            <w:r w:rsidRPr="00F7355D">
              <w:rPr>
                <w:rFonts w:ascii="Tahoma-Bold" w:hAnsi="Tahoma-Bold"/>
                <w:bCs/>
                <w:sz w:val="22"/>
              </w:rPr>
              <w:t>Garee</w:t>
            </w:r>
            <w:proofErr w:type="spellEnd"/>
            <w:r w:rsidRPr="00F7355D">
              <w:rPr>
                <w:rFonts w:ascii="Tahoma-Bold" w:hAnsi="Tahoma-Bold"/>
                <w:bCs/>
                <w:sz w:val="22"/>
              </w:rPr>
              <w:t xml:space="preserve"> </w:t>
            </w:r>
            <w:proofErr w:type="spellStart"/>
            <w:r w:rsidRPr="00F7355D">
              <w:rPr>
                <w:rFonts w:ascii="Tahoma-Bold" w:hAnsi="Tahoma-Bold"/>
                <w:bCs/>
                <w:sz w:val="22"/>
              </w:rPr>
              <w:t>Baldhoon</w:t>
            </w:r>
            <w:proofErr w:type="spellEnd"/>
            <w:r w:rsidRPr="00F7355D">
              <w:rPr>
                <w:rFonts w:ascii="Tahoma-Bold" w:hAnsi="Tahoma-Bold"/>
                <w:bCs/>
                <w:sz w:val="22"/>
              </w:rPr>
              <w:t xml:space="preserve"> Road Laxey</w:t>
            </w:r>
            <w:r>
              <w:rPr>
                <w:rFonts w:ascii="Tahoma-Bold" w:hAnsi="Tahoma-Bold"/>
                <w:bCs/>
                <w:sz w:val="22"/>
              </w:rPr>
              <w:t>.</w:t>
            </w:r>
          </w:p>
        </w:tc>
        <w:tc>
          <w:tcPr>
            <w:tcW w:w="290" w:type="dxa"/>
            <w:tcBorders>
              <w:top w:val="nil"/>
            </w:tcBorders>
          </w:tcPr>
          <w:p w14:paraId="4A59FAAE" w14:textId="77777777" w:rsidR="00F7355D" w:rsidRDefault="00F7355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7355D" w14:paraId="4FE1A79D" w14:textId="77777777">
        <w:tc>
          <w:tcPr>
            <w:tcW w:w="1129" w:type="dxa"/>
            <w:tcBorders>
              <w:top w:val="nil"/>
            </w:tcBorders>
          </w:tcPr>
          <w:p w14:paraId="62770F0E" w14:textId="77777777" w:rsidR="00F7355D" w:rsidRDefault="00F7355D" w:rsidP="006167CF">
            <w:pPr>
              <w:pStyle w:val="ListParagraph"/>
              <w:widowControl w:val="0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  <w:tcBorders>
              <w:top w:val="nil"/>
            </w:tcBorders>
          </w:tcPr>
          <w:p w14:paraId="680498AB" w14:textId="64B4F227" w:rsidR="00F7355D" w:rsidRPr="00F7355D" w:rsidRDefault="00F7355D" w:rsidP="00F7355D">
            <w:pPr>
              <w:rPr>
                <w:rFonts w:ascii="Tahoma-Bold" w:hAnsi="Tahoma-Bold"/>
                <w:bCs/>
                <w:sz w:val="22"/>
              </w:rPr>
            </w:pPr>
            <w:r w:rsidRPr="00F7355D">
              <w:rPr>
                <w:rFonts w:ascii="Tahoma-Bold" w:hAnsi="Tahoma-Bold"/>
                <w:b/>
                <w:sz w:val="22"/>
              </w:rPr>
              <w:t>23/00225/B</w:t>
            </w:r>
            <w:r>
              <w:rPr>
                <w:rFonts w:ascii="Tahoma-Bold" w:hAnsi="Tahoma-Bold"/>
                <w:b/>
                <w:sz w:val="22"/>
              </w:rPr>
              <w:t xml:space="preserve"> - </w:t>
            </w:r>
            <w:r w:rsidRPr="00F7355D">
              <w:rPr>
                <w:rFonts w:ascii="Tahoma-Bold" w:hAnsi="Tahoma-Bold"/>
                <w:bCs/>
                <w:sz w:val="22"/>
              </w:rPr>
              <w:t>Replacement storm damaged dormer roof and windows with a more</w:t>
            </w:r>
          </w:p>
          <w:p w14:paraId="0C89865F" w14:textId="74876C7B" w:rsidR="00F7355D" w:rsidRPr="00F7355D" w:rsidRDefault="00F7355D" w:rsidP="00F7355D">
            <w:pPr>
              <w:rPr>
                <w:rFonts w:ascii="Tahoma-Bold" w:hAnsi="Tahoma-Bold"/>
                <w:b/>
                <w:sz w:val="22"/>
              </w:rPr>
            </w:pPr>
            <w:r w:rsidRPr="00F7355D">
              <w:rPr>
                <w:rFonts w:ascii="Tahoma-Bold" w:hAnsi="Tahoma-Bold"/>
                <w:bCs/>
                <w:sz w:val="22"/>
              </w:rPr>
              <w:t>robust dormer wall and roof structure.  Pinfold House Pinfold Hill Laxey.</w:t>
            </w:r>
          </w:p>
        </w:tc>
        <w:tc>
          <w:tcPr>
            <w:tcW w:w="290" w:type="dxa"/>
            <w:tcBorders>
              <w:top w:val="nil"/>
            </w:tcBorders>
          </w:tcPr>
          <w:p w14:paraId="12F4AEC6" w14:textId="77777777" w:rsidR="00F7355D" w:rsidRDefault="00F7355D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031D1714" w14:textId="77777777">
        <w:tc>
          <w:tcPr>
            <w:tcW w:w="1129" w:type="dxa"/>
          </w:tcPr>
          <w:p w14:paraId="78D593DB" w14:textId="77777777" w:rsidR="00FA067A" w:rsidRDefault="00FA067A">
            <w:pPr>
              <w:pStyle w:val="ListParagraph"/>
              <w:widowControl w:val="0"/>
              <w:numPr>
                <w:ilvl w:val="1"/>
                <w:numId w:val="6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</w:tcPr>
          <w:p w14:paraId="3496304C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Refusal Notices (DEFA Planning Committee)</w:t>
            </w:r>
          </w:p>
        </w:tc>
        <w:tc>
          <w:tcPr>
            <w:tcW w:w="290" w:type="dxa"/>
          </w:tcPr>
          <w:p w14:paraId="00C79148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0FFB4A91" w14:textId="77777777">
        <w:tc>
          <w:tcPr>
            <w:tcW w:w="1129" w:type="dxa"/>
          </w:tcPr>
          <w:p w14:paraId="7254D927" w14:textId="77777777" w:rsidR="00FA067A" w:rsidRDefault="00FA067A">
            <w:pPr>
              <w:pStyle w:val="ListParagraph"/>
              <w:widowControl w:val="0"/>
              <w:numPr>
                <w:ilvl w:val="1"/>
                <w:numId w:val="6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</w:tcPr>
          <w:p w14:paraId="3C1BA9B3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Appeal Notices (DEFA Planning Committee)</w:t>
            </w:r>
          </w:p>
        </w:tc>
        <w:tc>
          <w:tcPr>
            <w:tcW w:w="290" w:type="dxa"/>
          </w:tcPr>
          <w:p w14:paraId="0C4A0DAD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7072C3DB" w14:textId="77777777">
        <w:tc>
          <w:tcPr>
            <w:tcW w:w="1129" w:type="dxa"/>
          </w:tcPr>
          <w:p w14:paraId="515F1E6D" w14:textId="77777777" w:rsidR="00FA067A" w:rsidRDefault="00FA067A">
            <w:pPr>
              <w:pStyle w:val="ListParagraph"/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21" w:type="dxa"/>
          </w:tcPr>
          <w:p w14:paraId="491F12AA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Planning Enforcement (DEFA Planning and Building Control) -</w:t>
            </w:r>
          </w:p>
        </w:tc>
        <w:tc>
          <w:tcPr>
            <w:tcW w:w="290" w:type="dxa"/>
          </w:tcPr>
          <w:p w14:paraId="481BE025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18C0A43B" w14:textId="77777777">
        <w:tc>
          <w:tcPr>
            <w:tcW w:w="1129" w:type="dxa"/>
          </w:tcPr>
          <w:p w14:paraId="7DD08F48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40/23</w:t>
            </w:r>
          </w:p>
        </w:tc>
        <w:tc>
          <w:tcPr>
            <w:tcW w:w="9921" w:type="dxa"/>
          </w:tcPr>
          <w:p w14:paraId="4515BE8F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Approval of Minutes</w:t>
            </w:r>
          </w:p>
        </w:tc>
        <w:tc>
          <w:tcPr>
            <w:tcW w:w="290" w:type="dxa"/>
          </w:tcPr>
          <w:p w14:paraId="6E3C4219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45E42C03" w14:textId="77777777">
        <w:tc>
          <w:tcPr>
            <w:tcW w:w="1129" w:type="dxa"/>
          </w:tcPr>
          <w:p w14:paraId="31693BAF" w14:textId="77777777" w:rsidR="00FA067A" w:rsidRDefault="00F10EC0">
            <w:pPr>
              <w:pStyle w:val="ListParagraph"/>
              <w:widowControl w:val="0"/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a)</w:t>
            </w:r>
          </w:p>
        </w:tc>
        <w:tc>
          <w:tcPr>
            <w:tcW w:w="9921" w:type="dxa"/>
          </w:tcPr>
          <w:p w14:paraId="2D2370A8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Approval of minutes of meetings of 12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April 2023.</w:t>
            </w:r>
          </w:p>
        </w:tc>
        <w:tc>
          <w:tcPr>
            <w:tcW w:w="290" w:type="dxa"/>
          </w:tcPr>
          <w:p w14:paraId="43A5ACD4" w14:textId="77777777" w:rsidR="00FA067A" w:rsidRDefault="00F10EC0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FA067A" w14:paraId="351CFFFE" w14:textId="77777777">
        <w:tc>
          <w:tcPr>
            <w:tcW w:w="1129" w:type="dxa"/>
          </w:tcPr>
          <w:p w14:paraId="5D79579D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41/23</w:t>
            </w:r>
          </w:p>
        </w:tc>
        <w:tc>
          <w:tcPr>
            <w:tcW w:w="9921" w:type="dxa"/>
          </w:tcPr>
          <w:p w14:paraId="13230ACA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Matters Arising &amp; Other Business</w:t>
            </w:r>
          </w:p>
        </w:tc>
        <w:tc>
          <w:tcPr>
            <w:tcW w:w="290" w:type="dxa"/>
          </w:tcPr>
          <w:p w14:paraId="42619850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7F64FFDB" w14:textId="77777777">
        <w:tc>
          <w:tcPr>
            <w:tcW w:w="1129" w:type="dxa"/>
          </w:tcPr>
          <w:p w14:paraId="34957F54" w14:textId="77777777" w:rsidR="00FA067A" w:rsidRDefault="00FA067A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66427B00" w14:textId="2E331AF6" w:rsidR="00FA067A" w:rsidRDefault="00F10EC0">
            <w:pPr>
              <w:pStyle w:val="PlainText"/>
              <w:widowControl w:val="0"/>
            </w:pPr>
            <w:r>
              <w:t xml:space="preserve">Garff Regional Sewage Update – </w:t>
            </w:r>
            <w:r>
              <w:rPr>
                <w:b/>
                <w:bCs/>
              </w:rPr>
              <w:t>MC</w:t>
            </w:r>
            <w:r>
              <w:t xml:space="preserve"> request for a short discussion.</w:t>
            </w:r>
            <w:r w:rsidR="00DD7DA8">
              <w:t xml:space="preserve"> </w:t>
            </w:r>
            <w:r w:rsidR="00F7355D" w:rsidRPr="00F7355D">
              <w:rPr>
                <w:i/>
                <w:iCs/>
              </w:rPr>
              <w:t xml:space="preserve">Time Limit - </w:t>
            </w:r>
            <w:r w:rsidR="00DD7DA8" w:rsidRPr="00F7355D">
              <w:rPr>
                <w:i/>
                <w:iCs/>
              </w:rPr>
              <w:t>10mins</w:t>
            </w:r>
          </w:p>
        </w:tc>
        <w:tc>
          <w:tcPr>
            <w:tcW w:w="290" w:type="dxa"/>
          </w:tcPr>
          <w:p w14:paraId="1F75A5C3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41BDDD52" w14:textId="77777777">
        <w:tc>
          <w:tcPr>
            <w:tcW w:w="1129" w:type="dxa"/>
          </w:tcPr>
          <w:p w14:paraId="41C52111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42/23</w:t>
            </w:r>
          </w:p>
        </w:tc>
        <w:tc>
          <w:tcPr>
            <w:tcW w:w="9921" w:type="dxa"/>
          </w:tcPr>
          <w:p w14:paraId="429253BB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General correspondence - </w:t>
            </w:r>
          </w:p>
        </w:tc>
        <w:tc>
          <w:tcPr>
            <w:tcW w:w="290" w:type="dxa"/>
          </w:tcPr>
          <w:p w14:paraId="02A2FC83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678DD08F" w14:textId="77777777">
        <w:tc>
          <w:tcPr>
            <w:tcW w:w="1129" w:type="dxa"/>
          </w:tcPr>
          <w:p w14:paraId="2BE06151" w14:textId="77777777" w:rsidR="00FA067A" w:rsidRDefault="00FA067A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5A0238B1" w14:textId="77777777" w:rsidR="00FA067A" w:rsidRDefault="00F10EC0">
            <w:pPr>
              <w:pStyle w:val="PlainText"/>
              <w:widowControl w:val="0"/>
            </w:pPr>
            <w:r>
              <w:t>Green Creek Hut Company – Request to operate a mobile sauna on Laxey Promenade.</w:t>
            </w:r>
          </w:p>
        </w:tc>
        <w:tc>
          <w:tcPr>
            <w:tcW w:w="290" w:type="dxa"/>
          </w:tcPr>
          <w:p w14:paraId="2245B718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220235A5" w14:textId="77777777">
        <w:tc>
          <w:tcPr>
            <w:tcW w:w="1129" w:type="dxa"/>
          </w:tcPr>
          <w:p w14:paraId="4686EAAC" w14:textId="77777777" w:rsidR="00FA067A" w:rsidRDefault="00FA067A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40E59177" w14:textId="77777777" w:rsidR="00FA067A" w:rsidRDefault="00F10EC0">
            <w:pPr>
              <w:pStyle w:val="PlainText"/>
              <w:widowControl w:val="0"/>
            </w:pPr>
            <w:r>
              <w:t xml:space="preserve">Request to use the </w:t>
            </w:r>
            <w:proofErr w:type="spellStart"/>
            <w:r>
              <w:t>Commissioners</w:t>
            </w:r>
            <w:proofErr w:type="spellEnd"/>
            <w:r>
              <w:t xml:space="preserve"> office for a drop of point the Pet Food Pantry.  The pet food pantry is an organisation to help people who may be struggling to feed their pet.</w:t>
            </w:r>
          </w:p>
        </w:tc>
        <w:tc>
          <w:tcPr>
            <w:tcW w:w="290" w:type="dxa"/>
          </w:tcPr>
          <w:p w14:paraId="420A58EC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268F" w14:paraId="5D94D4A3" w14:textId="77777777">
        <w:tc>
          <w:tcPr>
            <w:tcW w:w="1129" w:type="dxa"/>
          </w:tcPr>
          <w:p w14:paraId="33534758" w14:textId="77777777" w:rsidR="0039268F" w:rsidRDefault="0039268F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1CE4DA21" w14:textId="4A23C130" w:rsidR="0039268F" w:rsidRDefault="0039268F" w:rsidP="0039268F">
            <w:pPr>
              <w:pStyle w:val="PlainText"/>
              <w:widowControl w:val="0"/>
            </w:pPr>
            <w:r>
              <w:t xml:space="preserve">Invitation from PSM Commissioners to attend the Mona’s Queen III Anchor Memorial Service 2023 at time 14.00 hrs </w:t>
            </w:r>
            <w:r w:rsidR="00F2414C">
              <w:t>on 29</w:t>
            </w:r>
            <w:r w:rsidR="00F2414C" w:rsidRPr="00F2414C">
              <w:rPr>
                <w:vertAlign w:val="superscript"/>
              </w:rPr>
              <w:t>th</w:t>
            </w:r>
            <w:r w:rsidR="00F2414C">
              <w:t xml:space="preserve"> May 2023, </w:t>
            </w:r>
            <w:r>
              <w:t xml:space="preserve">at the Anchor Memorial site, </w:t>
            </w:r>
            <w:proofErr w:type="spellStart"/>
            <w:r>
              <w:t>Kallow</w:t>
            </w:r>
            <w:proofErr w:type="spellEnd"/>
            <w:r>
              <w:t xml:space="preserve"> Point, Port St Mary, 83rd Anniversary of Operation Dynamo.</w:t>
            </w:r>
          </w:p>
        </w:tc>
        <w:tc>
          <w:tcPr>
            <w:tcW w:w="290" w:type="dxa"/>
          </w:tcPr>
          <w:p w14:paraId="1290F1B1" w14:textId="77777777" w:rsidR="0039268F" w:rsidRDefault="0039268F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8252E" w14:paraId="104514EF" w14:textId="77777777">
        <w:tc>
          <w:tcPr>
            <w:tcW w:w="1129" w:type="dxa"/>
          </w:tcPr>
          <w:p w14:paraId="5DCD887D" w14:textId="77777777" w:rsidR="0008252E" w:rsidRDefault="0008252E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39C98AE0" w14:textId="0DF578E7" w:rsidR="0008252E" w:rsidRDefault="0008252E" w:rsidP="0039268F">
            <w:pPr>
              <w:pStyle w:val="PlainText"/>
              <w:widowControl w:val="0"/>
            </w:pPr>
            <w:r>
              <w:t xml:space="preserve">Email from </w:t>
            </w:r>
            <w:proofErr w:type="spellStart"/>
            <w:r>
              <w:t>Rossborough</w:t>
            </w:r>
            <w:proofErr w:type="spellEnd"/>
            <w:r>
              <w:t xml:space="preserve"> advising their brokerage charges for the Commissioners Insurance </w:t>
            </w:r>
            <w:proofErr w:type="spellStart"/>
            <w:r>
              <w:t>Polices</w:t>
            </w:r>
            <w:proofErr w:type="spellEnd"/>
            <w:r>
              <w:t xml:space="preserve">. </w:t>
            </w:r>
          </w:p>
          <w:p w14:paraId="30FA1142" w14:textId="6BFF41BF" w:rsidR="0008252E" w:rsidRPr="0008252E" w:rsidRDefault="0008252E" w:rsidP="0039268F">
            <w:pPr>
              <w:pStyle w:val="PlainText"/>
              <w:widowControl w:val="0"/>
              <w:rPr>
                <w:i/>
                <w:iCs/>
              </w:rPr>
            </w:pPr>
            <w:r w:rsidRPr="0008252E">
              <w:rPr>
                <w:i/>
                <w:iCs/>
              </w:rPr>
              <w:t>With regards to our broker fee, last year it was £2,500 (unchanged from 2021</w:t>
            </w:r>
            <w:proofErr w:type="gramStart"/>
            <w:r w:rsidRPr="0008252E">
              <w:rPr>
                <w:i/>
                <w:iCs/>
              </w:rPr>
              <w:t>) .</w:t>
            </w:r>
            <w:proofErr w:type="gramEnd"/>
            <w:r w:rsidRPr="0008252E">
              <w:rPr>
                <w:i/>
                <w:iCs/>
              </w:rPr>
              <w:t xml:space="preserve">  With the Isle of Man CPI measure currently reading 9.1% for March 2023 it is our proposal to increase our fee to £2,727.50 from renewal</w:t>
            </w:r>
            <w:r>
              <w:rPr>
                <w:i/>
                <w:iCs/>
              </w:rPr>
              <w:t>.</w:t>
            </w:r>
          </w:p>
        </w:tc>
        <w:tc>
          <w:tcPr>
            <w:tcW w:w="290" w:type="dxa"/>
          </w:tcPr>
          <w:p w14:paraId="0474CF65" w14:textId="77777777" w:rsidR="0008252E" w:rsidRDefault="0008252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8252E" w14:paraId="41225638" w14:textId="77777777">
        <w:tc>
          <w:tcPr>
            <w:tcW w:w="1129" w:type="dxa"/>
          </w:tcPr>
          <w:p w14:paraId="1C89D7C3" w14:textId="77777777" w:rsidR="0008252E" w:rsidRDefault="0008252E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6F27078A" w14:textId="23C17607" w:rsidR="0008252E" w:rsidRDefault="0008252E" w:rsidP="0039268F">
            <w:pPr>
              <w:pStyle w:val="PlainText"/>
              <w:widowControl w:val="0"/>
            </w:pPr>
            <w:r>
              <w:t xml:space="preserve">Insurance renewal - </w:t>
            </w:r>
            <w:r w:rsidRPr="0008252E">
              <w:t>A request for a formal 28-day extension of the expiring cover has been submitted to</w:t>
            </w:r>
            <w:r>
              <w:t xml:space="preserve"> Zurich Municipal.  This is due to ZM not providing not having provided renewal terms.</w:t>
            </w:r>
          </w:p>
        </w:tc>
        <w:tc>
          <w:tcPr>
            <w:tcW w:w="290" w:type="dxa"/>
          </w:tcPr>
          <w:p w14:paraId="47591FB6" w14:textId="77777777" w:rsidR="0008252E" w:rsidRDefault="0008252E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62056F99" w14:textId="77777777">
        <w:tc>
          <w:tcPr>
            <w:tcW w:w="1129" w:type="dxa"/>
          </w:tcPr>
          <w:p w14:paraId="49D0C199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43/23</w:t>
            </w:r>
          </w:p>
        </w:tc>
        <w:tc>
          <w:tcPr>
            <w:tcW w:w="9921" w:type="dxa"/>
          </w:tcPr>
          <w:p w14:paraId="689FEF6F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Committees &amp; Boards – </w:t>
            </w:r>
            <w:r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By Exception</w:t>
            </w:r>
          </w:p>
        </w:tc>
        <w:tc>
          <w:tcPr>
            <w:tcW w:w="290" w:type="dxa"/>
          </w:tcPr>
          <w:p w14:paraId="5AB161E5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360E6D80" w14:textId="77777777">
        <w:tc>
          <w:tcPr>
            <w:tcW w:w="1129" w:type="dxa"/>
          </w:tcPr>
          <w:p w14:paraId="05971F85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lastRenderedPageBreak/>
              <w:t xml:space="preserve">   44/23</w:t>
            </w:r>
          </w:p>
        </w:tc>
        <w:tc>
          <w:tcPr>
            <w:tcW w:w="9921" w:type="dxa"/>
          </w:tcPr>
          <w:p w14:paraId="11A0EA1D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Operational Reports </w:t>
            </w:r>
          </w:p>
        </w:tc>
        <w:tc>
          <w:tcPr>
            <w:tcW w:w="290" w:type="dxa"/>
          </w:tcPr>
          <w:p w14:paraId="6542283C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269CABBD" w14:textId="77777777">
        <w:tc>
          <w:tcPr>
            <w:tcW w:w="1129" w:type="dxa"/>
          </w:tcPr>
          <w:p w14:paraId="628B89F6" w14:textId="77777777" w:rsidR="00FA067A" w:rsidRDefault="00FA067A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1E3880A1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35 New Road – </w:t>
            </w:r>
          </w:p>
          <w:p w14:paraId="78AB674B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Events – Brass Band Festival debrief.</w:t>
            </w:r>
          </w:p>
          <w:p w14:paraId="62A69B09" w14:textId="7A917ACC" w:rsidR="00FA067A" w:rsidRDefault="00F10EC0">
            <w:pPr>
              <w:widowControl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Laxey </w:t>
            </w:r>
            <w:proofErr w:type="gramStart"/>
            <w:r>
              <w:rPr>
                <w:rFonts w:ascii="Tahoma" w:hAnsi="Tahoma" w:cs="Tahoma"/>
                <w:bCs/>
                <w:sz w:val="22"/>
                <w:szCs w:val="22"/>
              </w:rPr>
              <w:t>Fair  -</w:t>
            </w:r>
            <w:proofErr w:type="gramEnd"/>
            <w:r w:rsidR="006167CF">
              <w:rPr>
                <w:rFonts w:ascii="Tahoma" w:hAnsi="Tahoma" w:cs="Tahoma"/>
                <w:bCs/>
                <w:sz w:val="22"/>
                <w:szCs w:val="22"/>
              </w:rPr>
              <w:t xml:space="preserve"> Update.</w:t>
            </w:r>
          </w:p>
        </w:tc>
        <w:tc>
          <w:tcPr>
            <w:tcW w:w="290" w:type="dxa"/>
          </w:tcPr>
          <w:p w14:paraId="2C968C9A" w14:textId="77777777" w:rsidR="00FA067A" w:rsidRDefault="00FA067A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0821929C" w14:textId="77777777">
        <w:tc>
          <w:tcPr>
            <w:tcW w:w="1129" w:type="dxa"/>
          </w:tcPr>
          <w:p w14:paraId="6375498D" w14:textId="77777777" w:rsidR="00FA067A" w:rsidRDefault="00FA067A">
            <w:pPr>
              <w:pStyle w:val="ListParagraph"/>
              <w:widowControl w:val="0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25938289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Cooil Roi – </w:t>
            </w:r>
          </w:p>
          <w:p w14:paraId="27039338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To receive a report from the Housing Manager.</w:t>
            </w:r>
          </w:p>
        </w:tc>
        <w:tc>
          <w:tcPr>
            <w:tcW w:w="290" w:type="dxa"/>
          </w:tcPr>
          <w:p w14:paraId="4F338FD4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0BFC4123" w14:textId="77777777">
        <w:tc>
          <w:tcPr>
            <w:tcW w:w="1129" w:type="dxa"/>
          </w:tcPr>
          <w:p w14:paraId="1D656DD1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45/23</w:t>
            </w:r>
          </w:p>
        </w:tc>
        <w:tc>
          <w:tcPr>
            <w:tcW w:w="9921" w:type="dxa"/>
            <w:shd w:val="clear" w:color="auto" w:fill="auto"/>
          </w:tcPr>
          <w:p w14:paraId="5732B82D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Any Other Urgent Business 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(to be submitted in writing by mid-day the previous Tuesday to the date of the meeting).</w:t>
            </w:r>
          </w:p>
        </w:tc>
        <w:tc>
          <w:tcPr>
            <w:tcW w:w="290" w:type="dxa"/>
          </w:tcPr>
          <w:p w14:paraId="4FD07A9A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13DD6571" w14:textId="77777777">
        <w:tc>
          <w:tcPr>
            <w:tcW w:w="1129" w:type="dxa"/>
          </w:tcPr>
          <w:p w14:paraId="675B915D" w14:textId="77777777" w:rsidR="00FA067A" w:rsidRDefault="00FA067A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1" w:type="dxa"/>
            <w:shd w:val="clear" w:color="auto" w:fill="auto"/>
          </w:tcPr>
          <w:p w14:paraId="3EE478B9" w14:textId="25CCAE4E" w:rsidR="00FA067A" w:rsidRDefault="00F10EC0">
            <w:pPr>
              <w:widowControl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Date of next Meeting – June meeting falls on 7</w:t>
            </w:r>
            <w:r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which is during TT race week.  Recommendation meeting </w:t>
            </w:r>
            <w:r w:rsidR="00F7355D">
              <w:rPr>
                <w:rFonts w:ascii="Tahoma" w:hAnsi="Tahoma" w:cs="Tahoma"/>
                <w:bCs/>
                <w:sz w:val="22"/>
                <w:szCs w:val="22"/>
              </w:rPr>
              <w:t xml:space="preserve">date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is brought forward.</w:t>
            </w:r>
          </w:p>
        </w:tc>
        <w:tc>
          <w:tcPr>
            <w:tcW w:w="290" w:type="dxa"/>
          </w:tcPr>
          <w:p w14:paraId="5DF8262D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07E9A233" w14:textId="77777777">
        <w:tc>
          <w:tcPr>
            <w:tcW w:w="1129" w:type="dxa"/>
          </w:tcPr>
          <w:p w14:paraId="2F895267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46/23</w:t>
            </w:r>
          </w:p>
        </w:tc>
        <w:tc>
          <w:tcPr>
            <w:tcW w:w="9921" w:type="dxa"/>
          </w:tcPr>
          <w:p w14:paraId="422B15A8" w14:textId="77777777" w:rsidR="00FA067A" w:rsidRDefault="00F10EC0">
            <w:pPr>
              <w:widowControl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Matters in Private</w:t>
            </w:r>
          </w:p>
        </w:tc>
        <w:tc>
          <w:tcPr>
            <w:tcW w:w="290" w:type="dxa"/>
          </w:tcPr>
          <w:p w14:paraId="09EA9883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1D8F8EA3" w14:textId="77777777">
        <w:tc>
          <w:tcPr>
            <w:tcW w:w="1129" w:type="dxa"/>
          </w:tcPr>
          <w:p w14:paraId="29003261" w14:textId="77777777" w:rsidR="00FA067A" w:rsidRDefault="00FA067A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07998164" w14:textId="1873BBF0" w:rsidR="00FA067A" w:rsidRDefault="000803E0">
            <w:pPr>
              <w:widowControl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Commissioners Property - Leases.</w:t>
            </w:r>
          </w:p>
        </w:tc>
        <w:tc>
          <w:tcPr>
            <w:tcW w:w="290" w:type="dxa"/>
          </w:tcPr>
          <w:p w14:paraId="27059E1D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6730F71A" w14:textId="77777777">
        <w:tc>
          <w:tcPr>
            <w:tcW w:w="1129" w:type="dxa"/>
          </w:tcPr>
          <w:p w14:paraId="275FBD5C" w14:textId="77777777" w:rsidR="00FA067A" w:rsidRDefault="00FA067A">
            <w:pPr>
              <w:pStyle w:val="ListParagraph"/>
              <w:widowControl w:val="0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1" w:type="dxa"/>
          </w:tcPr>
          <w:p w14:paraId="1EF04A77" w14:textId="7F402989" w:rsidR="00FA067A" w:rsidRDefault="00FA067A">
            <w:pPr>
              <w:widowControl w:val="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14:paraId="03657B1F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067A" w14:paraId="681DE714" w14:textId="77777777">
        <w:tc>
          <w:tcPr>
            <w:tcW w:w="1129" w:type="dxa"/>
          </w:tcPr>
          <w:p w14:paraId="5C848C0A" w14:textId="77777777" w:rsidR="00FA067A" w:rsidRDefault="00FA067A">
            <w:pPr>
              <w:widowControl w:val="0"/>
              <w:tabs>
                <w:tab w:val="left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1" w:type="dxa"/>
          </w:tcPr>
          <w:p w14:paraId="63FD558A" w14:textId="574CF04C" w:rsidR="00FA067A" w:rsidRDefault="00F10EC0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of next meeting, TBC 7.00pm</w:t>
            </w:r>
          </w:p>
        </w:tc>
        <w:tc>
          <w:tcPr>
            <w:tcW w:w="290" w:type="dxa"/>
          </w:tcPr>
          <w:p w14:paraId="08C77D48" w14:textId="77777777" w:rsidR="00FA067A" w:rsidRDefault="00FA067A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E36E5BF" w14:textId="77777777" w:rsidR="00FA067A" w:rsidRDefault="00FA067A">
      <w:pPr>
        <w:rPr>
          <w:rFonts w:ascii="Tahoma" w:hAnsi="Tahoma" w:cs="Tahoma"/>
          <w:b/>
        </w:rPr>
      </w:pPr>
    </w:p>
    <w:sectPr w:rsidR="00FA067A">
      <w:footerReference w:type="even" r:id="rId14"/>
      <w:footerReference w:type="default" r:id="rId15"/>
      <w:footerReference w:type="first" r:id="rId16"/>
      <w:pgSz w:w="12240" w:h="15840"/>
      <w:pgMar w:top="454" w:right="578" w:bottom="777" w:left="431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62A5" w14:textId="77777777" w:rsidR="00534ABF" w:rsidRDefault="00F10EC0">
      <w:r>
        <w:separator/>
      </w:r>
    </w:p>
  </w:endnote>
  <w:endnote w:type="continuationSeparator" w:id="0">
    <w:p w14:paraId="127EE20A" w14:textId="77777777" w:rsidR="00534ABF" w:rsidRDefault="00F1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-Bold">
    <w:altName w:val="Tahom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8288" w14:textId="4BC6B6BC" w:rsidR="00FA067A" w:rsidRDefault="000803E0">
    <w:pPr>
      <w:pStyle w:val="Footer"/>
      <w:ind w:right="360"/>
    </w:pPr>
    <w:r>
      <w:rPr>
        <w:noProof/>
      </w:rPr>
      <w:pict w14:anchorId="61D60354">
        <v:rect id="Frame1" o:spid="_x0000_s2051" style="position:absolute;margin-left:-300.3pt;margin-top:.05pt;width:1.15pt;height:1.15pt;z-index:-2516597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<v:textbox style="mso-fit-shape-to-text:t" inset="0,0,0,0">
            <w:txbxContent>
              <w:p w14:paraId="48A2591C" w14:textId="77777777" w:rsidR="00FA067A" w:rsidRDefault="00F10EC0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D43A" w14:textId="43F633A8" w:rsidR="00FA067A" w:rsidRDefault="000803E0">
    <w:pPr>
      <w:pStyle w:val="Footer"/>
      <w:ind w:right="360"/>
    </w:pPr>
    <w:r>
      <w:rPr>
        <w:noProof/>
      </w:rPr>
      <w:pict w14:anchorId="3E3BCBA0">
        <v:rect id="Frame2" o:spid="_x0000_s2050" style="position:absolute;margin-left:-276.9pt;margin-top:.05pt;width:5.05pt;height:11.4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" o:allowincell="f" filled="f" stroked="f" strokeweight="0">
          <v:textbox style="mso-fit-shape-to-text:t" inset="0,0,0,0">
            <w:txbxContent>
              <w:p w14:paraId="41D4A608" w14:textId="77777777" w:rsidR="00FA067A" w:rsidRDefault="00F10EC0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rect>
      </w:pict>
    </w:r>
    <w:r w:rsidR="00E26381">
      <w:t>3</w:t>
    </w:r>
    <w:r w:rsidR="00E26381" w:rsidRPr="00E26381">
      <w:rPr>
        <w:vertAlign w:val="superscript"/>
      </w:rPr>
      <w:t>rd</w:t>
    </w:r>
    <w:r w:rsidR="00E26381">
      <w:t xml:space="preserve"> May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680C" w14:textId="6CC93B0D" w:rsidR="00FA067A" w:rsidRDefault="00F10EC0">
    <w:pPr>
      <w:pStyle w:val="Footer"/>
      <w:ind w:right="360"/>
    </w:pPr>
    <w:r>
      <w:t>20</w:t>
    </w:r>
    <w:r>
      <w:rPr>
        <w:vertAlign w:val="superscript"/>
      </w:rPr>
      <w:t>th</w:t>
    </w:r>
    <w:r w:rsidR="000803E0">
      <w:rPr>
        <w:noProof/>
      </w:rPr>
      <w:pict w14:anchorId="27B96F1F">
        <v:rect id="_x0000_s2049" style="position:absolute;margin-left:-276.9pt;margin-top:.05pt;width:5.05pt;height:11.45pt;z-index:-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" o:allowincell="f" filled="f" stroked="f" strokeweight="0">
          <v:textbox style="mso-fit-shape-to-text:t" inset="0,0,0,0">
            <w:txbxContent>
              <w:p w14:paraId="0AE121F9" w14:textId="77777777" w:rsidR="00FA067A" w:rsidRDefault="00F10EC0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rect>
      </w:pict>
    </w:r>
    <w:r>
      <w:t xml:space="preserve">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B769" w14:textId="77777777" w:rsidR="00534ABF" w:rsidRDefault="00F10EC0">
      <w:r>
        <w:separator/>
      </w:r>
    </w:p>
  </w:footnote>
  <w:footnote w:type="continuationSeparator" w:id="0">
    <w:p w14:paraId="258DD352" w14:textId="77777777" w:rsidR="00534ABF" w:rsidRDefault="00F1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CC"/>
    <w:multiLevelType w:val="multilevel"/>
    <w:tmpl w:val="534ACD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8A710F"/>
    <w:multiLevelType w:val="multilevel"/>
    <w:tmpl w:val="3DFA01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F0128D"/>
    <w:multiLevelType w:val="multilevel"/>
    <w:tmpl w:val="AFA4BB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C82006"/>
    <w:multiLevelType w:val="multilevel"/>
    <w:tmpl w:val="804A3D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E31794"/>
    <w:multiLevelType w:val="multilevel"/>
    <w:tmpl w:val="882C67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323D9E"/>
    <w:multiLevelType w:val="multilevel"/>
    <w:tmpl w:val="53649C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B137E78"/>
    <w:multiLevelType w:val="multilevel"/>
    <w:tmpl w:val="0A2C8D6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00637D8"/>
    <w:multiLevelType w:val="multilevel"/>
    <w:tmpl w:val="1AFC93F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C6620A5"/>
    <w:multiLevelType w:val="hybridMultilevel"/>
    <w:tmpl w:val="3546172E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274369">
    <w:abstractNumId w:val="4"/>
  </w:num>
  <w:num w:numId="2" w16cid:durableId="592978432">
    <w:abstractNumId w:val="6"/>
  </w:num>
  <w:num w:numId="3" w16cid:durableId="1738243798">
    <w:abstractNumId w:val="7"/>
  </w:num>
  <w:num w:numId="4" w16cid:durableId="1540243171">
    <w:abstractNumId w:val="1"/>
  </w:num>
  <w:num w:numId="5" w16cid:durableId="1775973539">
    <w:abstractNumId w:val="3"/>
  </w:num>
  <w:num w:numId="6" w16cid:durableId="635136815">
    <w:abstractNumId w:val="2"/>
  </w:num>
  <w:num w:numId="7" w16cid:durableId="852569152">
    <w:abstractNumId w:val="0"/>
  </w:num>
  <w:num w:numId="8" w16cid:durableId="804079484">
    <w:abstractNumId w:val="5"/>
  </w:num>
  <w:num w:numId="9" w16cid:durableId="13330291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67A"/>
    <w:rsid w:val="000803E0"/>
    <w:rsid w:val="0008252E"/>
    <w:rsid w:val="0039268F"/>
    <w:rsid w:val="003A7FC6"/>
    <w:rsid w:val="00444004"/>
    <w:rsid w:val="00534ABF"/>
    <w:rsid w:val="006167CF"/>
    <w:rsid w:val="008A6055"/>
    <w:rsid w:val="009E3B19"/>
    <w:rsid w:val="00B97BAD"/>
    <w:rsid w:val="00DD7DA8"/>
    <w:rsid w:val="00E26381"/>
    <w:rsid w:val="00F10EC0"/>
    <w:rsid w:val="00F2414C"/>
    <w:rsid w:val="00F7355D"/>
    <w:rsid w:val="00FA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EBAA510"/>
  <w15:docId w15:val="{CE223D98-8FA5-4C85-A5B3-86F2E842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42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qFormat/>
    <w:rsid w:val="00AB3244"/>
    <w:rPr>
      <w:color w:val="auto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C76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D3847"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02074"/>
    <w:rPr>
      <w:rFonts w:ascii="Tahoma" w:hAnsi="Tahoma" w:cs="Tahoma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Pr>
      <w:sz w:val="24"/>
      <w:szCs w:val="22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Pr>
      <w:sz w:val="22"/>
    </w:rPr>
  </w:style>
  <w:style w:type="paragraph" w:styleId="NormalWeb">
    <w:name w:val="Normal (Web)"/>
    <w:basedOn w:val="Normal"/>
    <w:uiPriority w:val="99"/>
    <w:qFormat/>
    <w:rsid w:val="002C7887"/>
    <w:pPr>
      <w:spacing w:beforeAutospacing="1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qFormat/>
    <w:rsid w:val="00900C8E"/>
    <w:rPr>
      <w:rFonts w:ascii="Tahoma" w:hAnsi="Tahoma" w:cs="Tahoma"/>
      <w:sz w:val="22"/>
      <w:szCs w:val="22"/>
    </w:rPr>
  </w:style>
  <w:style w:type="paragraph" w:styleId="E-mailSignature">
    <w:name w:val="E-mail Signature"/>
    <w:basedOn w:val="Normal"/>
    <w:qFormat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qFormat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gov.im/planningapplication/services/planning/planningapplicationdetails.iom?ApplicationReferenceNumber=23%2F00388%2FB" TargetMode="External"/><Relationship Id="rId13" Type="http://schemas.openxmlformats.org/officeDocument/2006/relationships/hyperlink" Target="https://services.gov.im/planningapplication/services/planning/planningapplicationdetails.iom?ApplicationReferenceNumber=23%2F00506%2F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es.gov.im/planningapplication/services/planning/planningapplicationdetails.iom?ApplicationReferenceNumber=23%2F00459%2F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s.gov.im/planningapplication/services/planning/planningapplicationdetails.iom?ApplicationReferenceNumber=23%2F00271%2F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ervices.gov.im/planningapplication/services/planning/planningapplicationdetails.iom?ApplicationReferenceNumber=23%2F00467%2F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s.gov.im/planningapplication/services/planning/planningapplicationdetails.iom?ApplicationReferenceNumber=22%2F00879%2F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2E22-77D2-4F8C-8523-28D682ED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5251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dc:description/>
  <cp:lastModifiedBy>Garff Commissioners</cp:lastModifiedBy>
  <cp:revision>18</cp:revision>
  <cp:lastPrinted>2022-04-14T11:50:00Z</cp:lastPrinted>
  <dcterms:created xsi:type="dcterms:W3CDTF">2023-04-20T10:29:00Z</dcterms:created>
  <dcterms:modified xsi:type="dcterms:W3CDTF">2023-05-03T13:14:00Z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