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3"/>
        <w:gridCol w:w="9922"/>
        <w:gridCol w:w="709"/>
      </w:tblGrid>
      <w:tr w:rsidR="00A37051" w:rsidRPr="003B4129" w:rsidTr="006150EC">
        <w:tc>
          <w:tcPr>
            <w:tcW w:w="11624" w:type="dxa"/>
            <w:gridSpan w:val="3"/>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Pr="003B4129" w:rsidRDefault="008D2B3F" w:rsidP="00A433B8">
            <w:pPr>
              <w:pStyle w:val="Heading5"/>
              <w:rPr>
                <w:rFonts w:ascii="Tahoma" w:hAnsi="Tahoma" w:cs="Tahoma"/>
                <w:sz w:val="24"/>
                <w:szCs w:val="24"/>
              </w:rPr>
            </w:pPr>
            <w:bookmarkStart w:id="0" w:name="OLE_LINK3"/>
            <w:r w:rsidRPr="003B4129">
              <w:rPr>
                <w:rFonts w:ascii="Tahoma" w:hAnsi="Tahoma" w:cs="Tahoma"/>
                <w:sz w:val="24"/>
                <w:szCs w:val="24"/>
              </w:rPr>
              <w:t>Annual General Meeting</w:t>
            </w:r>
          </w:p>
          <w:p w:rsidR="00A37051" w:rsidRPr="003B4129" w:rsidRDefault="00E03BEB" w:rsidP="00044558">
            <w:pPr>
              <w:pStyle w:val="Heading5"/>
              <w:rPr>
                <w:rFonts w:ascii="Tahoma" w:hAnsi="Tahoma" w:cs="Tahoma"/>
                <w:b w:val="0"/>
                <w:sz w:val="20"/>
                <w:szCs w:val="20"/>
              </w:rPr>
            </w:pPr>
            <w:r w:rsidRPr="003B4129">
              <w:rPr>
                <w:rFonts w:ascii="Tahoma" w:hAnsi="Tahoma" w:cs="Tahoma"/>
                <w:b w:val="0"/>
                <w:sz w:val="24"/>
                <w:szCs w:val="24"/>
              </w:rPr>
              <w:t xml:space="preserve">Wednesday </w:t>
            </w:r>
            <w:bookmarkEnd w:id="0"/>
            <w:r w:rsidR="00A752B1" w:rsidRPr="003B4129">
              <w:rPr>
                <w:rFonts w:ascii="Tahoma" w:hAnsi="Tahoma" w:cs="Tahoma"/>
                <w:b w:val="0"/>
                <w:sz w:val="24"/>
                <w:szCs w:val="24"/>
              </w:rPr>
              <w:t>4</w:t>
            </w:r>
            <w:r w:rsidR="00DA294C" w:rsidRPr="003B4129">
              <w:rPr>
                <w:rFonts w:ascii="Tahoma" w:hAnsi="Tahoma" w:cs="Tahoma"/>
                <w:b w:val="0"/>
                <w:sz w:val="24"/>
                <w:szCs w:val="24"/>
                <w:vertAlign w:val="superscript"/>
              </w:rPr>
              <w:t>th</w:t>
            </w:r>
            <w:r w:rsidR="00DA294C" w:rsidRPr="003B4129">
              <w:rPr>
                <w:rFonts w:ascii="Tahoma" w:hAnsi="Tahoma" w:cs="Tahoma"/>
                <w:b w:val="0"/>
                <w:sz w:val="24"/>
                <w:szCs w:val="24"/>
              </w:rPr>
              <w:t xml:space="preserve"> M</w:t>
            </w:r>
            <w:r w:rsidR="008D2B3F" w:rsidRPr="003B4129">
              <w:rPr>
                <w:rFonts w:ascii="Tahoma" w:hAnsi="Tahoma" w:cs="Tahoma"/>
                <w:b w:val="0"/>
                <w:sz w:val="24"/>
                <w:szCs w:val="24"/>
              </w:rPr>
              <w:t>ay</w:t>
            </w:r>
            <w:r w:rsidR="008329AA" w:rsidRPr="003B4129">
              <w:rPr>
                <w:rFonts w:ascii="Tahoma" w:hAnsi="Tahoma" w:cs="Tahoma"/>
                <w:b w:val="0"/>
                <w:sz w:val="24"/>
                <w:szCs w:val="24"/>
              </w:rPr>
              <w:t xml:space="preserve"> 201</w:t>
            </w:r>
            <w:r w:rsidR="001955C0" w:rsidRPr="003B4129">
              <w:rPr>
                <w:rFonts w:ascii="Tahoma" w:hAnsi="Tahoma" w:cs="Tahoma"/>
                <w:b w:val="0"/>
                <w:sz w:val="24"/>
                <w:szCs w:val="24"/>
              </w:rPr>
              <w:t>6</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tc>
      </w:tr>
      <w:tr w:rsidR="00FB51A3" w:rsidRPr="003B4129" w:rsidTr="006150EC">
        <w:tc>
          <w:tcPr>
            <w:tcW w:w="11624" w:type="dxa"/>
            <w:gridSpan w:val="3"/>
          </w:tcPr>
          <w:p w:rsidR="0055351A" w:rsidRPr="0055351A" w:rsidRDefault="0055351A" w:rsidP="00A433B8">
            <w:pPr>
              <w:pStyle w:val="Heading5"/>
              <w:rPr>
                <w:rFonts w:ascii="Tahoma" w:hAnsi="Tahoma" w:cs="Tahoma"/>
                <w:sz w:val="16"/>
                <w:szCs w:val="16"/>
              </w:rPr>
            </w:pPr>
          </w:p>
          <w:p w:rsidR="00FB51A3" w:rsidRPr="003B4129" w:rsidRDefault="00FB51A3" w:rsidP="00A433B8">
            <w:pPr>
              <w:pStyle w:val="Heading5"/>
              <w:rPr>
                <w:rFonts w:ascii="Tahoma" w:hAnsi="Tahoma" w:cs="Tahoma"/>
                <w:sz w:val="36"/>
                <w:szCs w:val="36"/>
              </w:rPr>
            </w:pPr>
            <w:r w:rsidRPr="003B4129">
              <w:rPr>
                <w:rFonts w:ascii="Tahoma" w:hAnsi="Tahoma" w:cs="Tahoma"/>
                <w:sz w:val="36"/>
                <w:szCs w:val="36"/>
              </w:rPr>
              <w:t>Meeting</w:t>
            </w:r>
            <w:r w:rsidR="00A17213">
              <w:rPr>
                <w:rFonts w:ascii="Tahoma" w:hAnsi="Tahoma" w:cs="Tahoma"/>
                <w:sz w:val="36"/>
                <w:szCs w:val="36"/>
              </w:rPr>
              <w:t xml:space="preserve"> Minutes</w:t>
            </w:r>
          </w:p>
          <w:p w:rsidR="003B4129" w:rsidRPr="003B4129" w:rsidRDefault="003B4129" w:rsidP="003B4129">
            <w:pPr>
              <w:rPr>
                <w:rFonts w:ascii="Tahoma" w:hAnsi="Tahoma" w:cs="Tahoma"/>
              </w:rPr>
            </w:pPr>
          </w:p>
        </w:tc>
      </w:tr>
      <w:tr w:rsidR="00990B5F" w:rsidRPr="003B4129" w:rsidTr="006150EC">
        <w:tc>
          <w:tcPr>
            <w:tcW w:w="11624" w:type="dxa"/>
            <w:gridSpan w:val="3"/>
          </w:tcPr>
          <w:p w:rsidR="0055351A" w:rsidRDefault="00DB5CD1" w:rsidP="00DB5CD1">
            <w:pPr>
              <w:jc w:val="both"/>
              <w:rPr>
                <w:rFonts w:ascii="Tahoma" w:hAnsi="Tahoma" w:cs="Tahoma"/>
                <w:sz w:val="24"/>
                <w:szCs w:val="24"/>
              </w:rPr>
            </w:pPr>
            <w:r w:rsidRPr="003B4129">
              <w:rPr>
                <w:rFonts w:ascii="Tahoma" w:hAnsi="Tahoma" w:cs="Tahoma"/>
                <w:b/>
                <w:sz w:val="24"/>
                <w:szCs w:val="24"/>
              </w:rPr>
              <w:t>Present:</w:t>
            </w:r>
            <w:r w:rsidR="008329AA" w:rsidRPr="003B4129">
              <w:rPr>
                <w:rFonts w:ascii="Tahoma" w:hAnsi="Tahoma" w:cs="Tahoma"/>
                <w:sz w:val="24"/>
                <w:szCs w:val="24"/>
              </w:rPr>
              <w:t xml:space="preserve"> </w:t>
            </w:r>
            <w:r w:rsidR="003B4129" w:rsidRPr="003B4129">
              <w:rPr>
                <w:rFonts w:ascii="Tahoma" w:hAnsi="Tahoma" w:cs="Tahoma"/>
                <w:sz w:val="24"/>
                <w:szCs w:val="24"/>
              </w:rPr>
              <w:t xml:space="preserve">           </w:t>
            </w:r>
            <w:r w:rsidR="008329AA" w:rsidRPr="003B4129">
              <w:rPr>
                <w:rFonts w:ascii="Tahoma" w:hAnsi="Tahoma" w:cs="Tahoma"/>
                <w:sz w:val="24"/>
                <w:szCs w:val="24"/>
              </w:rPr>
              <w:t xml:space="preserve"> </w:t>
            </w:r>
            <w:r w:rsidR="003B4129" w:rsidRPr="003B4129">
              <w:rPr>
                <w:rFonts w:ascii="Tahoma" w:hAnsi="Tahoma" w:cs="Tahoma"/>
                <w:sz w:val="24"/>
                <w:szCs w:val="24"/>
              </w:rPr>
              <w:t>Mr N. Dobson</w:t>
            </w:r>
            <w:r w:rsidR="00557948" w:rsidRPr="003B4129">
              <w:rPr>
                <w:rFonts w:ascii="Tahoma" w:hAnsi="Tahoma" w:cs="Tahoma"/>
                <w:sz w:val="24"/>
                <w:szCs w:val="24"/>
              </w:rPr>
              <w:t>,</w:t>
            </w:r>
            <w:r w:rsidR="009F5F7E" w:rsidRPr="003B4129">
              <w:rPr>
                <w:rFonts w:ascii="Tahoma" w:hAnsi="Tahoma" w:cs="Tahoma"/>
                <w:sz w:val="24"/>
                <w:szCs w:val="24"/>
              </w:rPr>
              <w:t xml:space="preserve"> </w:t>
            </w:r>
            <w:r w:rsidR="003B4129" w:rsidRPr="003B4129">
              <w:rPr>
                <w:rFonts w:ascii="Tahoma" w:hAnsi="Tahoma" w:cs="Tahoma"/>
                <w:sz w:val="24"/>
                <w:szCs w:val="24"/>
              </w:rPr>
              <w:t xml:space="preserve">Mrs M. Fargher, </w:t>
            </w:r>
            <w:r w:rsidRPr="003B4129">
              <w:rPr>
                <w:rFonts w:ascii="Tahoma" w:hAnsi="Tahoma" w:cs="Tahoma"/>
                <w:sz w:val="24"/>
                <w:szCs w:val="24"/>
              </w:rPr>
              <w:t>Mr P</w:t>
            </w:r>
            <w:r w:rsidR="0055351A">
              <w:rPr>
                <w:rFonts w:ascii="Tahoma" w:hAnsi="Tahoma" w:cs="Tahoma"/>
                <w:sz w:val="24"/>
                <w:szCs w:val="24"/>
              </w:rPr>
              <w:t>.</w:t>
            </w:r>
            <w:r w:rsidRPr="003B4129">
              <w:rPr>
                <w:rFonts w:ascii="Tahoma" w:hAnsi="Tahoma" w:cs="Tahoma"/>
                <w:sz w:val="24"/>
                <w:szCs w:val="24"/>
              </w:rPr>
              <w:t xml:space="preserve"> Kinnish</w:t>
            </w:r>
            <w:r w:rsidR="00044558" w:rsidRPr="003B4129">
              <w:rPr>
                <w:rFonts w:ascii="Tahoma" w:hAnsi="Tahoma" w:cs="Tahoma"/>
                <w:sz w:val="24"/>
                <w:szCs w:val="24"/>
              </w:rPr>
              <w:t xml:space="preserve">, </w:t>
            </w:r>
            <w:r w:rsidR="003B4129" w:rsidRPr="003B4129">
              <w:rPr>
                <w:rFonts w:ascii="Tahoma" w:hAnsi="Tahoma" w:cs="Tahoma"/>
                <w:sz w:val="24"/>
                <w:szCs w:val="24"/>
              </w:rPr>
              <w:t xml:space="preserve">Mr L. Miller, </w:t>
            </w:r>
            <w:r w:rsidR="0055351A" w:rsidRPr="003B4129">
              <w:rPr>
                <w:rFonts w:ascii="Tahoma" w:hAnsi="Tahoma" w:cs="Tahoma"/>
                <w:sz w:val="24"/>
                <w:szCs w:val="24"/>
              </w:rPr>
              <w:t>Mr R. Moughtin</w:t>
            </w:r>
            <w:r w:rsidR="0055351A">
              <w:rPr>
                <w:rFonts w:ascii="Tahoma" w:hAnsi="Tahoma" w:cs="Tahoma"/>
                <w:sz w:val="24"/>
                <w:szCs w:val="24"/>
              </w:rPr>
              <w:t>, Mrs J. Pinson</w:t>
            </w:r>
            <w:r w:rsidR="003B4129" w:rsidRPr="003B4129">
              <w:rPr>
                <w:rFonts w:ascii="Tahoma" w:hAnsi="Tahoma" w:cs="Tahoma"/>
                <w:sz w:val="24"/>
                <w:szCs w:val="24"/>
              </w:rPr>
              <w:t xml:space="preserve">, </w:t>
            </w:r>
          </w:p>
          <w:p w:rsidR="00DB5CD1" w:rsidRPr="003B4129" w:rsidRDefault="0055351A" w:rsidP="00DB5CD1">
            <w:pPr>
              <w:jc w:val="both"/>
              <w:rPr>
                <w:rFonts w:ascii="Tahoma" w:hAnsi="Tahoma" w:cs="Tahoma"/>
                <w:sz w:val="24"/>
                <w:szCs w:val="24"/>
              </w:rPr>
            </w:pPr>
            <w:r>
              <w:rPr>
                <w:rFonts w:ascii="Tahoma" w:hAnsi="Tahoma" w:cs="Tahoma"/>
                <w:sz w:val="24"/>
                <w:szCs w:val="24"/>
              </w:rPr>
              <w:t xml:space="preserve">                          </w:t>
            </w:r>
            <w:r w:rsidR="003B4129" w:rsidRPr="003B4129">
              <w:rPr>
                <w:rFonts w:ascii="Tahoma" w:hAnsi="Tahoma" w:cs="Tahoma"/>
                <w:sz w:val="24"/>
                <w:szCs w:val="24"/>
              </w:rPr>
              <w:t>Mr. J. Quayle.</w:t>
            </w:r>
          </w:p>
          <w:p w:rsidR="0055351A" w:rsidRDefault="004C7D75" w:rsidP="00DB5CD1">
            <w:pPr>
              <w:jc w:val="both"/>
              <w:rPr>
                <w:rFonts w:ascii="Tahoma" w:hAnsi="Tahoma" w:cs="Tahoma"/>
                <w:sz w:val="24"/>
                <w:szCs w:val="24"/>
              </w:rPr>
            </w:pPr>
            <w:r w:rsidRPr="003B4129">
              <w:rPr>
                <w:rFonts w:ascii="Tahoma" w:hAnsi="Tahoma" w:cs="Tahoma"/>
                <w:b/>
                <w:sz w:val="24"/>
                <w:szCs w:val="24"/>
              </w:rPr>
              <w:t>In Attendance</w:t>
            </w:r>
            <w:r w:rsidRPr="003B4129">
              <w:rPr>
                <w:rFonts w:ascii="Tahoma" w:hAnsi="Tahoma" w:cs="Tahoma"/>
                <w:sz w:val="24"/>
                <w:szCs w:val="24"/>
              </w:rPr>
              <w:t>:</w:t>
            </w:r>
            <w:r w:rsidR="003B4129" w:rsidRPr="003B4129">
              <w:rPr>
                <w:rFonts w:ascii="Tahoma" w:hAnsi="Tahoma" w:cs="Tahoma"/>
                <w:sz w:val="24"/>
                <w:szCs w:val="24"/>
              </w:rPr>
              <w:t xml:space="preserve"> </w:t>
            </w:r>
            <w:r w:rsidRPr="003B4129">
              <w:rPr>
                <w:rFonts w:ascii="Tahoma" w:hAnsi="Tahoma" w:cs="Tahoma"/>
                <w:sz w:val="24"/>
                <w:szCs w:val="24"/>
              </w:rPr>
              <w:t xml:space="preserve"> </w:t>
            </w:r>
            <w:r w:rsidR="00EB2524" w:rsidRPr="003B4129">
              <w:rPr>
                <w:rFonts w:ascii="Tahoma" w:hAnsi="Tahoma" w:cs="Tahoma"/>
                <w:sz w:val="24"/>
                <w:szCs w:val="24"/>
              </w:rPr>
              <w:t xml:space="preserve">Mr P. Burgess, </w:t>
            </w:r>
            <w:r w:rsidR="00A752B1" w:rsidRPr="003B4129">
              <w:rPr>
                <w:rFonts w:ascii="Tahoma" w:hAnsi="Tahoma" w:cs="Tahoma"/>
                <w:sz w:val="24"/>
                <w:szCs w:val="24"/>
              </w:rPr>
              <w:t xml:space="preserve">Acting Clerk, Mr M.Royle, Acting, Deputy Clerk/RFO, Mrs Julie Peel Acting </w:t>
            </w:r>
          </w:p>
          <w:p w:rsidR="00DB5CD1" w:rsidRPr="003B4129" w:rsidRDefault="0055351A" w:rsidP="0055351A">
            <w:pPr>
              <w:jc w:val="both"/>
              <w:rPr>
                <w:rFonts w:ascii="Tahoma" w:hAnsi="Tahoma" w:cs="Tahoma"/>
                <w:sz w:val="24"/>
                <w:szCs w:val="24"/>
              </w:rPr>
            </w:pPr>
            <w:r>
              <w:rPr>
                <w:rFonts w:ascii="Tahoma" w:hAnsi="Tahoma" w:cs="Tahoma"/>
                <w:sz w:val="24"/>
                <w:szCs w:val="24"/>
              </w:rPr>
              <w:t xml:space="preserve">                          </w:t>
            </w:r>
            <w:r w:rsidR="00A17213">
              <w:rPr>
                <w:rFonts w:ascii="Tahoma" w:hAnsi="Tahoma" w:cs="Tahoma"/>
                <w:sz w:val="24"/>
                <w:szCs w:val="24"/>
              </w:rPr>
              <w:t>Hou</w:t>
            </w:r>
            <w:r w:rsidR="00A86046">
              <w:rPr>
                <w:rFonts w:ascii="Tahoma" w:hAnsi="Tahoma" w:cs="Tahoma"/>
                <w:sz w:val="24"/>
                <w:szCs w:val="24"/>
              </w:rPr>
              <w:t>sing Manager, Hon SR. Rodan MHK, Mr Paul Phillips.</w:t>
            </w:r>
            <w:r w:rsidR="00A17213">
              <w:rPr>
                <w:rFonts w:ascii="Tahoma" w:hAnsi="Tahoma" w:cs="Tahoma"/>
                <w:sz w:val="24"/>
                <w:szCs w:val="24"/>
              </w:rPr>
              <w:t xml:space="preserve">  Three members of public.</w:t>
            </w:r>
          </w:p>
          <w:p w:rsidR="00D5280B" w:rsidRPr="003B4129" w:rsidRDefault="00DB5CD1" w:rsidP="00A752B1">
            <w:pPr>
              <w:rPr>
                <w:rFonts w:ascii="Tahoma" w:hAnsi="Tahoma" w:cs="Tahoma"/>
              </w:rPr>
            </w:pPr>
            <w:r w:rsidRPr="003B4129">
              <w:rPr>
                <w:rFonts w:ascii="Tahoma" w:hAnsi="Tahoma" w:cs="Tahoma"/>
                <w:b/>
                <w:sz w:val="24"/>
                <w:szCs w:val="24"/>
              </w:rPr>
              <w:t>Apologies:</w:t>
            </w:r>
            <w:r w:rsidR="004463AE" w:rsidRPr="003B4129">
              <w:rPr>
                <w:rFonts w:ascii="Tahoma" w:hAnsi="Tahoma" w:cs="Tahoma"/>
                <w:sz w:val="24"/>
                <w:szCs w:val="24"/>
              </w:rPr>
              <w:t xml:space="preserve"> </w:t>
            </w:r>
            <w:r w:rsidR="00A17213">
              <w:rPr>
                <w:rFonts w:ascii="Tahoma" w:hAnsi="Tahoma" w:cs="Tahoma"/>
                <w:sz w:val="24"/>
                <w:szCs w:val="24"/>
              </w:rPr>
              <w:t xml:space="preserve">        Nil.</w:t>
            </w:r>
          </w:p>
        </w:tc>
      </w:tr>
      <w:tr w:rsidR="008D2B3F" w:rsidRPr="003B4129" w:rsidTr="006150EC">
        <w:tc>
          <w:tcPr>
            <w:tcW w:w="11624" w:type="dxa"/>
            <w:gridSpan w:val="3"/>
          </w:tcPr>
          <w:p w:rsidR="008D2B3F" w:rsidRPr="003B4129" w:rsidRDefault="008D2B3F" w:rsidP="00DB5CD1">
            <w:pPr>
              <w:jc w:val="both"/>
              <w:rPr>
                <w:rFonts w:ascii="Tahoma" w:hAnsi="Tahoma" w:cs="Tahoma"/>
                <w:b/>
                <w:sz w:val="24"/>
                <w:szCs w:val="24"/>
              </w:rPr>
            </w:pPr>
          </w:p>
        </w:tc>
      </w:tr>
      <w:tr w:rsidR="00963A51" w:rsidRPr="003B4129" w:rsidTr="006150EC">
        <w:tc>
          <w:tcPr>
            <w:tcW w:w="993" w:type="dxa"/>
          </w:tcPr>
          <w:p w:rsidR="00963A51" w:rsidRPr="003B4129" w:rsidRDefault="00963A51" w:rsidP="00044558">
            <w:pPr>
              <w:jc w:val="both"/>
              <w:rPr>
                <w:rFonts w:ascii="Tahoma" w:hAnsi="Tahoma" w:cs="Tahoma"/>
                <w:b/>
                <w:sz w:val="24"/>
                <w:szCs w:val="24"/>
              </w:rPr>
            </w:pPr>
          </w:p>
        </w:tc>
        <w:tc>
          <w:tcPr>
            <w:tcW w:w="9922" w:type="dxa"/>
          </w:tcPr>
          <w:p w:rsidR="00963A51" w:rsidRPr="00963A51" w:rsidRDefault="00963A51" w:rsidP="00844B7F">
            <w:pPr>
              <w:rPr>
                <w:rFonts w:ascii="Tahoma" w:hAnsi="Tahoma" w:cs="Tahoma"/>
                <w:sz w:val="24"/>
                <w:szCs w:val="24"/>
              </w:rPr>
            </w:pPr>
            <w:r w:rsidRPr="00963A51">
              <w:rPr>
                <w:rFonts w:ascii="Tahoma" w:hAnsi="Tahoma" w:cs="Tahoma"/>
                <w:sz w:val="24"/>
                <w:szCs w:val="24"/>
              </w:rPr>
              <w:t>The Acting Clerk opened</w:t>
            </w:r>
            <w:r>
              <w:rPr>
                <w:rFonts w:ascii="Tahoma" w:hAnsi="Tahoma" w:cs="Tahoma"/>
                <w:sz w:val="24"/>
                <w:szCs w:val="24"/>
              </w:rPr>
              <w:t xml:space="preserve"> the meeting and welcomed the new Commissioners to </w:t>
            </w:r>
            <w:r w:rsidR="00665919">
              <w:rPr>
                <w:rFonts w:ascii="Tahoma" w:hAnsi="Tahoma" w:cs="Tahoma"/>
                <w:sz w:val="24"/>
                <w:szCs w:val="24"/>
              </w:rPr>
              <w:t xml:space="preserve">first meeting of </w:t>
            </w:r>
            <w:r>
              <w:rPr>
                <w:rFonts w:ascii="Tahoma" w:hAnsi="Tahoma" w:cs="Tahoma"/>
                <w:sz w:val="24"/>
                <w:szCs w:val="24"/>
              </w:rPr>
              <w:t xml:space="preserve">the </w:t>
            </w:r>
            <w:r w:rsidR="00665919">
              <w:rPr>
                <w:rFonts w:ascii="Tahoma" w:hAnsi="Tahoma" w:cs="Tahoma"/>
                <w:sz w:val="24"/>
                <w:szCs w:val="24"/>
              </w:rPr>
              <w:t>newly formed Garff Parish Dsitrict Commissioners</w:t>
            </w:r>
          </w:p>
        </w:tc>
        <w:tc>
          <w:tcPr>
            <w:tcW w:w="709" w:type="dxa"/>
          </w:tcPr>
          <w:p w:rsidR="00963A51" w:rsidRPr="003B4129" w:rsidRDefault="00963A51" w:rsidP="00A433B8">
            <w:pPr>
              <w:jc w:val="both"/>
              <w:rPr>
                <w:rFonts w:ascii="Tahoma" w:hAnsi="Tahoma" w:cs="Tahoma"/>
                <w:sz w:val="18"/>
                <w:szCs w:val="18"/>
              </w:rPr>
            </w:pPr>
          </w:p>
        </w:tc>
      </w:tr>
      <w:tr w:rsidR="00E6504D" w:rsidRPr="003B4129" w:rsidTr="006150EC">
        <w:tc>
          <w:tcPr>
            <w:tcW w:w="993" w:type="dxa"/>
          </w:tcPr>
          <w:p w:rsidR="00E6504D" w:rsidRPr="003B4129" w:rsidRDefault="005130A3" w:rsidP="00044558">
            <w:pPr>
              <w:jc w:val="both"/>
              <w:rPr>
                <w:rFonts w:ascii="Tahoma" w:hAnsi="Tahoma" w:cs="Tahoma"/>
                <w:b/>
                <w:sz w:val="24"/>
                <w:szCs w:val="24"/>
              </w:rPr>
            </w:pPr>
            <w:r w:rsidRPr="003B4129">
              <w:rPr>
                <w:rFonts w:ascii="Tahoma" w:hAnsi="Tahoma" w:cs="Tahoma"/>
                <w:b/>
                <w:sz w:val="24"/>
                <w:szCs w:val="24"/>
              </w:rPr>
              <w:t>01/1</w:t>
            </w:r>
            <w:r w:rsidR="0028613D" w:rsidRPr="003B4129">
              <w:rPr>
                <w:rFonts w:ascii="Tahoma" w:hAnsi="Tahoma" w:cs="Tahoma"/>
                <w:b/>
                <w:sz w:val="24"/>
                <w:szCs w:val="24"/>
              </w:rPr>
              <w:t>6</w:t>
            </w:r>
          </w:p>
        </w:tc>
        <w:tc>
          <w:tcPr>
            <w:tcW w:w="9922" w:type="dxa"/>
          </w:tcPr>
          <w:p w:rsidR="00E6504D" w:rsidRPr="003B4129" w:rsidRDefault="005130A3" w:rsidP="00844B7F">
            <w:pPr>
              <w:rPr>
                <w:rFonts w:ascii="Tahoma" w:hAnsi="Tahoma" w:cs="Tahoma"/>
                <w:b/>
                <w:sz w:val="24"/>
                <w:szCs w:val="24"/>
              </w:rPr>
            </w:pPr>
            <w:r w:rsidRPr="003B4129">
              <w:rPr>
                <w:rFonts w:ascii="Tahoma" w:hAnsi="Tahoma" w:cs="Tahoma"/>
                <w:b/>
                <w:sz w:val="24"/>
                <w:szCs w:val="24"/>
              </w:rPr>
              <w:t>Election of Chairman</w:t>
            </w:r>
          </w:p>
          <w:p w:rsidR="003A5150" w:rsidRPr="003B4129" w:rsidRDefault="00A17213" w:rsidP="00844B7F">
            <w:pPr>
              <w:rPr>
                <w:rFonts w:ascii="Tahoma" w:hAnsi="Tahoma" w:cs="Tahoma"/>
                <w:sz w:val="24"/>
                <w:szCs w:val="24"/>
              </w:rPr>
            </w:pPr>
            <w:r w:rsidRPr="00A17213">
              <w:rPr>
                <w:rFonts w:ascii="Tahoma" w:hAnsi="Tahoma" w:cs="Tahoma"/>
                <w:b/>
                <w:sz w:val="24"/>
                <w:szCs w:val="24"/>
              </w:rPr>
              <w:t>RM</w:t>
            </w:r>
            <w:r>
              <w:rPr>
                <w:rFonts w:ascii="Tahoma" w:hAnsi="Tahoma" w:cs="Tahoma"/>
                <w:sz w:val="24"/>
                <w:szCs w:val="24"/>
              </w:rPr>
              <w:t xml:space="preserve"> proposed Nigel Dobson for the office of Chairman, seconded by </w:t>
            </w:r>
            <w:r w:rsidRPr="00A17213">
              <w:rPr>
                <w:rFonts w:ascii="Tahoma" w:hAnsi="Tahoma" w:cs="Tahoma"/>
                <w:b/>
                <w:sz w:val="24"/>
                <w:szCs w:val="24"/>
              </w:rPr>
              <w:t>MF</w:t>
            </w:r>
            <w:r>
              <w:rPr>
                <w:rFonts w:ascii="Tahoma" w:hAnsi="Tahoma" w:cs="Tahoma"/>
                <w:sz w:val="24"/>
                <w:szCs w:val="24"/>
              </w:rPr>
              <w:t xml:space="preserve">.  It was unanimously Resolved to elect </w:t>
            </w:r>
            <w:r w:rsidR="00280410">
              <w:rPr>
                <w:rFonts w:ascii="Tahoma" w:hAnsi="Tahoma" w:cs="Tahoma"/>
                <w:sz w:val="24"/>
                <w:szCs w:val="24"/>
              </w:rPr>
              <w:t>Nigel Dobson</w:t>
            </w:r>
            <w:r>
              <w:rPr>
                <w:rFonts w:ascii="Tahoma" w:hAnsi="Tahoma" w:cs="Tahoma"/>
                <w:sz w:val="24"/>
                <w:szCs w:val="24"/>
              </w:rPr>
              <w:t xml:space="preserve"> as chairman for the Municipal year </w:t>
            </w:r>
            <w:r w:rsidR="00280410">
              <w:rPr>
                <w:rFonts w:ascii="Tahoma" w:hAnsi="Tahoma" w:cs="Tahoma"/>
                <w:sz w:val="24"/>
                <w:szCs w:val="24"/>
              </w:rPr>
              <w:t>2016/17</w:t>
            </w:r>
            <w:r>
              <w:rPr>
                <w:rFonts w:ascii="Tahoma" w:hAnsi="Tahoma" w:cs="Tahoma"/>
                <w:sz w:val="24"/>
                <w:szCs w:val="24"/>
              </w:rPr>
              <w:t>.</w:t>
            </w:r>
            <w:r w:rsidR="00280410">
              <w:rPr>
                <w:rFonts w:ascii="Tahoma" w:hAnsi="Tahoma" w:cs="Tahoma"/>
                <w:sz w:val="24"/>
                <w:szCs w:val="24"/>
              </w:rPr>
              <w:t xml:space="preserve">  </w:t>
            </w:r>
            <w:r w:rsidR="00280410" w:rsidRPr="00280410">
              <w:rPr>
                <w:rFonts w:ascii="Tahoma" w:hAnsi="Tahoma" w:cs="Tahoma"/>
                <w:b/>
                <w:sz w:val="24"/>
                <w:szCs w:val="24"/>
              </w:rPr>
              <w:t>ND</w:t>
            </w:r>
            <w:r w:rsidR="00280410">
              <w:rPr>
                <w:rFonts w:ascii="Tahoma" w:hAnsi="Tahoma" w:cs="Tahoma"/>
                <w:sz w:val="24"/>
                <w:szCs w:val="24"/>
              </w:rPr>
              <w:t xml:space="preserve"> took the Chair for the remainder of the meeting.</w:t>
            </w:r>
          </w:p>
        </w:tc>
        <w:tc>
          <w:tcPr>
            <w:tcW w:w="709" w:type="dxa"/>
          </w:tcPr>
          <w:p w:rsidR="00E6504D" w:rsidRPr="003B4129" w:rsidRDefault="00127D64" w:rsidP="00A433B8">
            <w:pPr>
              <w:jc w:val="both"/>
              <w:rPr>
                <w:rFonts w:ascii="Tahoma" w:hAnsi="Tahoma" w:cs="Tahoma"/>
                <w:b/>
                <w:bCs/>
                <w:sz w:val="18"/>
                <w:szCs w:val="18"/>
              </w:rPr>
            </w:pPr>
            <w:r w:rsidRPr="003B4129">
              <w:rPr>
                <w:rFonts w:ascii="Tahoma" w:hAnsi="Tahoma" w:cs="Tahoma"/>
                <w:sz w:val="18"/>
                <w:szCs w:val="18"/>
              </w:rPr>
              <w:t>Action</w:t>
            </w:r>
          </w:p>
        </w:tc>
      </w:tr>
      <w:tr w:rsidR="005130A3" w:rsidRPr="003B4129" w:rsidTr="006150EC">
        <w:tc>
          <w:tcPr>
            <w:tcW w:w="993" w:type="dxa"/>
          </w:tcPr>
          <w:p w:rsidR="005130A3" w:rsidRPr="003B4129" w:rsidRDefault="002176DD" w:rsidP="00044558">
            <w:pPr>
              <w:jc w:val="both"/>
              <w:rPr>
                <w:rFonts w:ascii="Tahoma" w:hAnsi="Tahoma" w:cs="Tahoma"/>
                <w:b/>
                <w:sz w:val="24"/>
                <w:szCs w:val="24"/>
              </w:rPr>
            </w:pPr>
            <w:r w:rsidRPr="003B4129">
              <w:rPr>
                <w:rFonts w:ascii="Tahoma" w:hAnsi="Tahoma" w:cs="Tahoma"/>
                <w:b/>
                <w:sz w:val="24"/>
                <w:szCs w:val="24"/>
              </w:rPr>
              <w:t>02/1</w:t>
            </w:r>
            <w:r w:rsidR="0028613D" w:rsidRPr="003B4129">
              <w:rPr>
                <w:rFonts w:ascii="Tahoma" w:hAnsi="Tahoma" w:cs="Tahoma"/>
                <w:b/>
                <w:sz w:val="24"/>
                <w:szCs w:val="24"/>
              </w:rPr>
              <w:t>6</w:t>
            </w:r>
          </w:p>
        </w:tc>
        <w:tc>
          <w:tcPr>
            <w:tcW w:w="9922" w:type="dxa"/>
          </w:tcPr>
          <w:p w:rsidR="005130A3" w:rsidRPr="003B4129" w:rsidRDefault="005130A3" w:rsidP="00844B7F">
            <w:pPr>
              <w:rPr>
                <w:rFonts w:ascii="Tahoma" w:hAnsi="Tahoma" w:cs="Tahoma"/>
                <w:b/>
                <w:sz w:val="24"/>
                <w:szCs w:val="24"/>
              </w:rPr>
            </w:pPr>
            <w:r w:rsidRPr="003B4129">
              <w:rPr>
                <w:rFonts w:ascii="Tahoma" w:hAnsi="Tahoma" w:cs="Tahoma"/>
                <w:b/>
                <w:sz w:val="24"/>
                <w:szCs w:val="24"/>
              </w:rPr>
              <w:t>Election of Vice Chairman</w:t>
            </w:r>
          </w:p>
          <w:p w:rsidR="003B2172" w:rsidRPr="003B4129" w:rsidRDefault="00A17213" w:rsidP="00844B7F">
            <w:pPr>
              <w:rPr>
                <w:rFonts w:ascii="Tahoma" w:hAnsi="Tahoma" w:cs="Tahoma"/>
                <w:sz w:val="24"/>
                <w:szCs w:val="24"/>
              </w:rPr>
            </w:pPr>
            <w:r w:rsidRPr="00A17213">
              <w:rPr>
                <w:rFonts w:ascii="Tahoma" w:hAnsi="Tahoma" w:cs="Tahoma"/>
                <w:b/>
                <w:sz w:val="24"/>
                <w:szCs w:val="24"/>
              </w:rPr>
              <w:t>MF</w:t>
            </w:r>
            <w:r>
              <w:rPr>
                <w:rFonts w:ascii="Tahoma" w:hAnsi="Tahoma" w:cs="Tahoma"/>
                <w:sz w:val="24"/>
                <w:szCs w:val="24"/>
              </w:rPr>
              <w:t xml:space="preserve"> proposed Robert Moughtin for the </w:t>
            </w:r>
            <w:r w:rsidR="00280410">
              <w:rPr>
                <w:rFonts w:ascii="Tahoma" w:hAnsi="Tahoma" w:cs="Tahoma"/>
                <w:sz w:val="24"/>
                <w:szCs w:val="24"/>
              </w:rPr>
              <w:t>office</w:t>
            </w:r>
            <w:r>
              <w:rPr>
                <w:rFonts w:ascii="Tahoma" w:hAnsi="Tahoma" w:cs="Tahoma"/>
                <w:sz w:val="24"/>
                <w:szCs w:val="24"/>
              </w:rPr>
              <w:t xml:space="preserve"> of Vice Chairman</w:t>
            </w:r>
            <w:r w:rsidR="00280410">
              <w:rPr>
                <w:rFonts w:ascii="Tahoma" w:hAnsi="Tahoma" w:cs="Tahoma"/>
                <w:sz w:val="24"/>
                <w:szCs w:val="24"/>
              </w:rPr>
              <w:t xml:space="preserve">, seconded by </w:t>
            </w:r>
            <w:r w:rsidR="00280410" w:rsidRPr="00280410">
              <w:rPr>
                <w:rFonts w:ascii="Tahoma" w:hAnsi="Tahoma" w:cs="Tahoma"/>
                <w:b/>
                <w:sz w:val="24"/>
                <w:szCs w:val="24"/>
              </w:rPr>
              <w:t>JQ</w:t>
            </w:r>
            <w:r w:rsidR="00280410">
              <w:rPr>
                <w:rFonts w:ascii="Tahoma" w:hAnsi="Tahoma" w:cs="Tahoma"/>
                <w:b/>
                <w:sz w:val="24"/>
                <w:szCs w:val="24"/>
              </w:rPr>
              <w:t xml:space="preserve">.  </w:t>
            </w:r>
            <w:r w:rsidR="00280410" w:rsidRPr="00280410">
              <w:rPr>
                <w:rFonts w:ascii="Tahoma" w:hAnsi="Tahoma" w:cs="Tahoma"/>
                <w:sz w:val="24"/>
                <w:szCs w:val="24"/>
              </w:rPr>
              <w:t xml:space="preserve">It was unanimously Resolved to elect Robert Moughtin as Chairman for the Municipal year </w:t>
            </w:r>
            <w:r w:rsidR="00280410">
              <w:rPr>
                <w:rFonts w:ascii="Tahoma" w:hAnsi="Tahoma" w:cs="Tahoma"/>
                <w:sz w:val="24"/>
                <w:szCs w:val="24"/>
              </w:rPr>
              <w:t>2016/17.</w:t>
            </w:r>
            <w:r w:rsidR="00280410">
              <w:rPr>
                <w:rFonts w:ascii="Tahoma" w:hAnsi="Tahoma" w:cs="Tahoma"/>
                <w:b/>
                <w:sz w:val="24"/>
                <w:szCs w:val="24"/>
              </w:rPr>
              <w:t xml:space="preserve"> </w:t>
            </w:r>
          </w:p>
        </w:tc>
        <w:tc>
          <w:tcPr>
            <w:tcW w:w="709" w:type="dxa"/>
          </w:tcPr>
          <w:p w:rsidR="005130A3" w:rsidRPr="003B4129" w:rsidRDefault="005130A3" w:rsidP="00A433B8">
            <w:pPr>
              <w:jc w:val="both"/>
              <w:rPr>
                <w:rFonts w:ascii="Tahoma" w:hAnsi="Tahoma" w:cs="Tahoma"/>
                <w:sz w:val="18"/>
                <w:szCs w:val="18"/>
              </w:rPr>
            </w:pPr>
          </w:p>
        </w:tc>
      </w:tr>
      <w:tr w:rsidR="0098138A" w:rsidRPr="003B4129" w:rsidTr="006150EC">
        <w:tc>
          <w:tcPr>
            <w:tcW w:w="993" w:type="dxa"/>
          </w:tcPr>
          <w:p w:rsidR="0098138A" w:rsidRPr="003B4129" w:rsidRDefault="0098138A" w:rsidP="00A433B8">
            <w:pPr>
              <w:jc w:val="both"/>
              <w:rPr>
                <w:rFonts w:ascii="Tahoma" w:hAnsi="Tahoma" w:cs="Tahoma"/>
                <w:b/>
                <w:sz w:val="24"/>
                <w:szCs w:val="24"/>
              </w:rPr>
            </w:pPr>
          </w:p>
        </w:tc>
        <w:tc>
          <w:tcPr>
            <w:tcW w:w="9922" w:type="dxa"/>
          </w:tcPr>
          <w:p w:rsidR="0098138A" w:rsidRPr="003B4129" w:rsidRDefault="0098138A" w:rsidP="00A433B8">
            <w:pPr>
              <w:jc w:val="both"/>
              <w:rPr>
                <w:rFonts w:ascii="Tahoma" w:hAnsi="Tahoma" w:cs="Tahoma"/>
                <w:b/>
                <w:sz w:val="24"/>
                <w:szCs w:val="24"/>
              </w:rPr>
            </w:pPr>
          </w:p>
        </w:tc>
        <w:tc>
          <w:tcPr>
            <w:tcW w:w="709" w:type="dxa"/>
          </w:tcPr>
          <w:p w:rsidR="0098138A" w:rsidRPr="003B4129" w:rsidRDefault="0098138A" w:rsidP="00A433B8">
            <w:pPr>
              <w:jc w:val="both"/>
              <w:rPr>
                <w:rFonts w:ascii="Tahoma" w:hAnsi="Tahoma" w:cs="Tahoma"/>
                <w:sz w:val="18"/>
                <w:szCs w:val="18"/>
              </w:rPr>
            </w:pPr>
          </w:p>
        </w:tc>
      </w:tr>
      <w:tr w:rsidR="005130A3" w:rsidRPr="003B4129" w:rsidTr="006150EC">
        <w:tc>
          <w:tcPr>
            <w:tcW w:w="993" w:type="dxa"/>
          </w:tcPr>
          <w:p w:rsidR="005130A3" w:rsidRPr="003B4129" w:rsidRDefault="002176DD" w:rsidP="00044558">
            <w:pPr>
              <w:jc w:val="both"/>
              <w:rPr>
                <w:rFonts w:ascii="Tahoma" w:hAnsi="Tahoma" w:cs="Tahoma"/>
                <w:b/>
                <w:sz w:val="24"/>
                <w:szCs w:val="24"/>
              </w:rPr>
            </w:pPr>
            <w:r w:rsidRPr="003B4129">
              <w:rPr>
                <w:rFonts w:ascii="Tahoma" w:hAnsi="Tahoma" w:cs="Tahoma"/>
                <w:b/>
                <w:sz w:val="24"/>
                <w:szCs w:val="24"/>
              </w:rPr>
              <w:t>03/1</w:t>
            </w:r>
            <w:r w:rsidR="0028613D" w:rsidRPr="003B4129">
              <w:rPr>
                <w:rFonts w:ascii="Tahoma" w:hAnsi="Tahoma" w:cs="Tahoma"/>
                <w:b/>
                <w:sz w:val="24"/>
                <w:szCs w:val="24"/>
              </w:rPr>
              <w:t>6</w:t>
            </w:r>
          </w:p>
        </w:tc>
        <w:tc>
          <w:tcPr>
            <w:tcW w:w="9922" w:type="dxa"/>
          </w:tcPr>
          <w:p w:rsidR="005130A3" w:rsidRPr="003B4129" w:rsidRDefault="005130A3" w:rsidP="00280410">
            <w:pPr>
              <w:jc w:val="both"/>
              <w:rPr>
                <w:rFonts w:ascii="Tahoma" w:hAnsi="Tahoma" w:cs="Tahoma"/>
                <w:b/>
                <w:sz w:val="24"/>
                <w:szCs w:val="24"/>
              </w:rPr>
            </w:pPr>
            <w:r w:rsidRPr="003B4129">
              <w:rPr>
                <w:rFonts w:ascii="Tahoma" w:hAnsi="Tahoma" w:cs="Tahoma"/>
                <w:b/>
                <w:sz w:val="24"/>
                <w:szCs w:val="24"/>
              </w:rPr>
              <w:t>Board Representation</w:t>
            </w:r>
            <w:r w:rsidR="00C81D6E" w:rsidRPr="003B4129">
              <w:rPr>
                <w:rFonts w:ascii="Tahoma" w:hAnsi="Tahoma" w:cs="Tahoma"/>
                <w:b/>
                <w:sz w:val="24"/>
                <w:szCs w:val="24"/>
              </w:rPr>
              <w:t xml:space="preserve"> – </w:t>
            </w:r>
            <w:r w:rsidR="00280410" w:rsidRPr="00280410">
              <w:rPr>
                <w:rFonts w:ascii="Tahoma" w:hAnsi="Tahoma" w:cs="Tahoma"/>
                <w:sz w:val="24"/>
                <w:szCs w:val="24"/>
              </w:rPr>
              <w:t>It was resolved the following m</w:t>
            </w:r>
            <w:r w:rsidR="00280410">
              <w:rPr>
                <w:rFonts w:ascii="Tahoma" w:hAnsi="Tahoma" w:cs="Tahoma"/>
                <w:sz w:val="24"/>
                <w:szCs w:val="24"/>
              </w:rPr>
              <w:t>embers would represent the Garff Board.</w:t>
            </w:r>
          </w:p>
        </w:tc>
        <w:tc>
          <w:tcPr>
            <w:tcW w:w="709" w:type="dxa"/>
          </w:tcPr>
          <w:p w:rsidR="005130A3" w:rsidRPr="003B4129" w:rsidRDefault="005130A3" w:rsidP="00A433B8">
            <w:pPr>
              <w:jc w:val="both"/>
              <w:rPr>
                <w:rFonts w:ascii="Tahoma" w:hAnsi="Tahoma" w:cs="Tahoma"/>
                <w:sz w:val="18"/>
                <w:szCs w:val="18"/>
              </w:rPr>
            </w:pPr>
          </w:p>
        </w:tc>
      </w:tr>
      <w:tr w:rsidR="005130A3" w:rsidRPr="003B4129" w:rsidTr="006150EC">
        <w:tc>
          <w:tcPr>
            <w:tcW w:w="993" w:type="dxa"/>
          </w:tcPr>
          <w:p w:rsidR="005130A3" w:rsidRPr="003B4129" w:rsidRDefault="005130A3" w:rsidP="00A0067E">
            <w:pPr>
              <w:numPr>
                <w:ilvl w:val="0"/>
                <w:numId w:val="2"/>
              </w:numPr>
              <w:jc w:val="both"/>
              <w:rPr>
                <w:rFonts w:ascii="Tahoma" w:hAnsi="Tahoma" w:cs="Tahoma"/>
                <w:b/>
                <w:sz w:val="24"/>
                <w:szCs w:val="24"/>
              </w:rPr>
            </w:pPr>
          </w:p>
        </w:tc>
        <w:tc>
          <w:tcPr>
            <w:tcW w:w="9922" w:type="dxa"/>
          </w:tcPr>
          <w:p w:rsidR="005130A3" w:rsidRPr="003B4129" w:rsidRDefault="005130A3" w:rsidP="003B4129">
            <w:pPr>
              <w:jc w:val="both"/>
              <w:rPr>
                <w:rFonts w:ascii="Tahoma" w:hAnsi="Tahoma" w:cs="Tahoma"/>
                <w:b/>
                <w:sz w:val="24"/>
                <w:szCs w:val="24"/>
              </w:rPr>
            </w:pPr>
            <w:r w:rsidRPr="003B4129">
              <w:rPr>
                <w:rFonts w:ascii="Tahoma" w:hAnsi="Tahoma" w:cs="Tahoma"/>
                <w:b/>
                <w:sz w:val="24"/>
                <w:szCs w:val="24"/>
              </w:rPr>
              <w:t>Municipal Association</w:t>
            </w:r>
            <w:r w:rsidR="00C81D6E" w:rsidRPr="003B4129">
              <w:rPr>
                <w:rFonts w:ascii="Tahoma" w:hAnsi="Tahoma" w:cs="Tahoma"/>
                <w:b/>
                <w:sz w:val="24"/>
                <w:szCs w:val="24"/>
              </w:rPr>
              <w:t xml:space="preserve"> – </w:t>
            </w:r>
            <w:r w:rsidR="00280410" w:rsidRPr="00280410">
              <w:rPr>
                <w:rFonts w:ascii="Tahoma" w:hAnsi="Tahoma" w:cs="Tahoma"/>
                <w:sz w:val="24"/>
                <w:szCs w:val="24"/>
              </w:rPr>
              <w:t>Robert Moughtin, Liam Miller</w:t>
            </w:r>
          </w:p>
        </w:tc>
        <w:tc>
          <w:tcPr>
            <w:tcW w:w="709" w:type="dxa"/>
          </w:tcPr>
          <w:p w:rsidR="005130A3" w:rsidRPr="003B4129" w:rsidRDefault="005130A3" w:rsidP="00A433B8">
            <w:pPr>
              <w:jc w:val="both"/>
              <w:rPr>
                <w:rFonts w:ascii="Tahoma" w:hAnsi="Tahoma" w:cs="Tahoma"/>
                <w:sz w:val="18"/>
                <w:szCs w:val="18"/>
              </w:rPr>
            </w:pPr>
          </w:p>
        </w:tc>
      </w:tr>
      <w:tr w:rsidR="005130A3" w:rsidRPr="003B4129" w:rsidTr="006150EC">
        <w:tc>
          <w:tcPr>
            <w:tcW w:w="993" w:type="dxa"/>
          </w:tcPr>
          <w:p w:rsidR="005130A3" w:rsidRPr="003B4129" w:rsidRDefault="005130A3" w:rsidP="00A0067E">
            <w:pPr>
              <w:numPr>
                <w:ilvl w:val="0"/>
                <w:numId w:val="2"/>
              </w:numPr>
              <w:jc w:val="both"/>
              <w:rPr>
                <w:rFonts w:ascii="Tahoma" w:hAnsi="Tahoma" w:cs="Tahoma"/>
                <w:b/>
                <w:sz w:val="24"/>
                <w:szCs w:val="24"/>
              </w:rPr>
            </w:pPr>
          </w:p>
        </w:tc>
        <w:tc>
          <w:tcPr>
            <w:tcW w:w="9922" w:type="dxa"/>
          </w:tcPr>
          <w:p w:rsidR="005130A3" w:rsidRPr="00280410" w:rsidRDefault="005130A3" w:rsidP="00A433B8">
            <w:pPr>
              <w:jc w:val="both"/>
              <w:rPr>
                <w:rFonts w:ascii="Tahoma" w:hAnsi="Tahoma" w:cs="Tahoma"/>
                <w:sz w:val="24"/>
                <w:szCs w:val="24"/>
              </w:rPr>
            </w:pPr>
            <w:r w:rsidRPr="003B4129">
              <w:rPr>
                <w:rFonts w:ascii="Tahoma" w:hAnsi="Tahoma" w:cs="Tahoma"/>
                <w:b/>
                <w:sz w:val="24"/>
                <w:szCs w:val="24"/>
              </w:rPr>
              <w:t>Laxey &amp; Lonan Heritage Trust</w:t>
            </w:r>
            <w:r w:rsidR="00713199" w:rsidRPr="003B4129">
              <w:rPr>
                <w:rFonts w:ascii="Tahoma" w:hAnsi="Tahoma" w:cs="Tahoma"/>
                <w:b/>
                <w:sz w:val="24"/>
                <w:szCs w:val="24"/>
              </w:rPr>
              <w:t xml:space="preserve"> –</w:t>
            </w:r>
            <w:r w:rsidR="00280410">
              <w:rPr>
                <w:rFonts w:ascii="Tahoma" w:hAnsi="Tahoma" w:cs="Tahoma"/>
                <w:b/>
                <w:sz w:val="24"/>
                <w:szCs w:val="24"/>
              </w:rPr>
              <w:t xml:space="preserve"> </w:t>
            </w:r>
            <w:r w:rsidR="00280410">
              <w:rPr>
                <w:rFonts w:ascii="Tahoma" w:hAnsi="Tahoma" w:cs="Tahoma"/>
                <w:sz w:val="24"/>
                <w:szCs w:val="24"/>
              </w:rPr>
              <w:t>Nigel, Dobson, Peter Kinnish</w:t>
            </w:r>
          </w:p>
        </w:tc>
        <w:tc>
          <w:tcPr>
            <w:tcW w:w="709" w:type="dxa"/>
          </w:tcPr>
          <w:p w:rsidR="005130A3" w:rsidRPr="003B4129" w:rsidRDefault="005130A3" w:rsidP="00A433B8">
            <w:pPr>
              <w:jc w:val="both"/>
              <w:rPr>
                <w:rFonts w:ascii="Tahoma" w:hAnsi="Tahoma" w:cs="Tahoma"/>
                <w:sz w:val="18"/>
                <w:szCs w:val="18"/>
              </w:rPr>
            </w:pPr>
          </w:p>
        </w:tc>
      </w:tr>
      <w:tr w:rsidR="005130A3" w:rsidRPr="003B4129" w:rsidTr="006150EC">
        <w:tc>
          <w:tcPr>
            <w:tcW w:w="993" w:type="dxa"/>
          </w:tcPr>
          <w:p w:rsidR="005130A3" w:rsidRPr="003B4129" w:rsidRDefault="005130A3" w:rsidP="00A0067E">
            <w:pPr>
              <w:numPr>
                <w:ilvl w:val="0"/>
                <w:numId w:val="2"/>
              </w:numPr>
              <w:jc w:val="both"/>
              <w:rPr>
                <w:rFonts w:ascii="Tahoma" w:hAnsi="Tahoma" w:cs="Tahoma"/>
                <w:b/>
                <w:sz w:val="24"/>
                <w:szCs w:val="24"/>
              </w:rPr>
            </w:pPr>
          </w:p>
        </w:tc>
        <w:tc>
          <w:tcPr>
            <w:tcW w:w="9922" w:type="dxa"/>
          </w:tcPr>
          <w:p w:rsidR="005130A3" w:rsidRPr="003B4129" w:rsidRDefault="005130A3" w:rsidP="00A433B8">
            <w:pPr>
              <w:jc w:val="both"/>
              <w:rPr>
                <w:rFonts w:ascii="Tahoma" w:hAnsi="Tahoma" w:cs="Tahoma"/>
                <w:b/>
                <w:sz w:val="24"/>
                <w:szCs w:val="24"/>
              </w:rPr>
            </w:pPr>
            <w:r w:rsidRPr="003B4129">
              <w:rPr>
                <w:rFonts w:ascii="Tahoma" w:hAnsi="Tahoma" w:cs="Tahoma"/>
                <w:b/>
                <w:sz w:val="24"/>
                <w:szCs w:val="24"/>
              </w:rPr>
              <w:t>Laxey &amp; Lonan Sports and Communi</w:t>
            </w:r>
            <w:r w:rsidR="00C81D6E" w:rsidRPr="003B4129">
              <w:rPr>
                <w:rFonts w:ascii="Tahoma" w:hAnsi="Tahoma" w:cs="Tahoma"/>
                <w:b/>
                <w:sz w:val="24"/>
                <w:szCs w:val="24"/>
              </w:rPr>
              <w:t>ty Facilities –</w:t>
            </w:r>
            <w:r w:rsidR="0028613D" w:rsidRPr="003B4129">
              <w:rPr>
                <w:rFonts w:ascii="Tahoma" w:hAnsi="Tahoma" w:cs="Tahoma"/>
                <w:sz w:val="24"/>
                <w:szCs w:val="24"/>
              </w:rPr>
              <w:t xml:space="preserve"> </w:t>
            </w:r>
            <w:r w:rsidR="00844B7F">
              <w:rPr>
                <w:rFonts w:ascii="Tahoma" w:hAnsi="Tahoma" w:cs="Tahoma"/>
                <w:sz w:val="24"/>
                <w:szCs w:val="24"/>
              </w:rPr>
              <w:t>Nigel Dobson, Liam Miller</w:t>
            </w:r>
          </w:p>
        </w:tc>
        <w:tc>
          <w:tcPr>
            <w:tcW w:w="709" w:type="dxa"/>
          </w:tcPr>
          <w:p w:rsidR="005130A3" w:rsidRPr="003B4129" w:rsidRDefault="005130A3" w:rsidP="00A433B8">
            <w:pPr>
              <w:jc w:val="both"/>
              <w:rPr>
                <w:rFonts w:ascii="Tahoma" w:hAnsi="Tahoma" w:cs="Tahoma"/>
                <w:sz w:val="18"/>
                <w:szCs w:val="18"/>
              </w:rPr>
            </w:pPr>
          </w:p>
        </w:tc>
      </w:tr>
      <w:tr w:rsidR="005130A3" w:rsidRPr="003B4129" w:rsidTr="006150EC">
        <w:tc>
          <w:tcPr>
            <w:tcW w:w="993" w:type="dxa"/>
          </w:tcPr>
          <w:p w:rsidR="005130A3" w:rsidRPr="00047B0E" w:rsidRDefault="005130A3" w:rsidP="00A0067E">
            <w:pPr>
              <w:numPr>
                <w:ilvl w:val="0"/>
                <w:numId w:val="2"/>
              </w:numPr>
              <w:jc w:val="both"/>
              <w:rPr>
                <w:rFonts w:ascii="Tahoma" w:hAnsi="Tahoma" w:cs="Tahoma"/>
                <w:b/>
                <w:sz w:val="24"/>
                <w:szCs w:val="24"/>
              </w:rPr>
            </w:pPr>
          </w:p>
        </w:tc>
        <w:tc>
          <w:tcPr>
            <w:tcW w:w="9922" w:type="dxa"/>
          </w:tcPr>
          <w:p w:rsidR="005130A3" w:rsidRPr="00047B0E" w:rsidRDefault="003B4129" w:rsidP="00A433B8">
            <w:pPr>
              <w:jc w:val="both"/>
              <w:rPr>
                <w:rFonts w:ascii="Tahoma" w:hAnsi="Tahoma" w:cs="Tahoma"/>
                <w:sz w:val="24"/>
                <w:szCs w:val="24"/>
              </w:rPr>
            </w:pPr>
            <w:r w:rsidRPr="00047B0E">
              <w:rPr>
                <w:rFonts w:ascii="Tahoma" w:hAnsi="Tahoma" w:cs="Tahoma"/>
                <w:b/>
                <w:sz w:val="24"/>
                <w:szCs w:val="24"/>
              </w:rPr>
              <w:t>Northern</w:t>
            </w:r>
            <w:r w:rsidR="005130A3" w:rsidRPr="00047B0E">
              <w:rPr>
                <w:rFonts w:ascii="Tahoma" w:hAnsi="Tahoma" w:cs="Tahoma"/>
                <w:b/>
                <w:sz w:val="24"/>
                <w:szCs w:val="24"/>
              </w:rPr>
              <w:t xml:space="preserve"> Traffic Management Liaison Committee – </w:t>
            </w:r>
            <w:r w:rsidR="00047B0E" w:rsidRPr="00047B0E">
              <w:rPr>
                <w:rFonts w:ascii="Tahoma" w:hAnsi="Tahoma" w:cs="Tahoma"/>
                <w:sz w:val="24"/>
                <w:szCs w:val="24"/>
              </w:rPr>
              <w:t>Julie Pinson</w:t>
            </w:r>
          </w:p>
        </w:tc>
        <w:tc>
          <w:tcPr>
            <w:tcW w:w="709" w:type="dxa"/>
          </w:tcPr>
          <w:p w:rsidR="005130A3" w:rsidRPr="003B4129" w:rsidRDefault="005130A3" w:rsidP="00A433B8">
            <w:pPr>
              <w:jc w:val="both"/>
              <w:rPr>
                <w:rFonts w:ascii="Tahoma" w:hAnsi="Tahoma" w:cs="Tahoma"/>
                <w:sz w:val="18"/>
                <w:szCs w:val="18"/>
              </w:rPr>
            </w:pPr>
          </w:p>
        </w:tc>
      </w:tr>
      <w:tr w:rsidR="006123B6" w:rsidRPr="003B4129" w:rsidTr="006150EC">
        <w:tc>
          <w:tcPr>
            <w:tcW w:w="993" w:type="dxa"/>
          </w:tcPr>
          <w:p w:rsidR="006123B6" w:rsidRPr="003B4129" w:rsidRDefault="006123B6" w:rsidP="00A0067E">
            <w:pPr>
              <w:numPr>
                <w:ilvl w:val="0"/>
                <w:numId w:val="2"/>
              </w:numPr>
              <w:jc w:val="both"/>
              <w:rPr>
                <w:rFonts w:ascii="Tahoma" w:hAnsi="Tahoma" w:cs="Tahoma"/>
                <w:b/>
                <w:sz w:val="24"/>
                <w:szCs w:val="24"/>
              </w:rPr>
            </w:pPr>
          </w:p>
        </w:tc>
        <w:tc>
          <w:tcPr>
            <w:tcW w:w="9922" w:type="dxa"/>
          </w:tcPr>
          <w:p w:rsidR="006123B6" w:rsidRPr="00844B7F" w:rsidRDefault="006123B6" w:rsidP="00A433B8">
            <w:pPr>
              <w:jc w:val="both"/>
              <w:rPr>
                <w:rFonts w:ascii="Tahoma" w:hAnsi="Tahoma" w:cs="Tahoma"/>
                <w:sz w:val="24"/>
                <w:szCs w:val="24"/>
              </w:rPr>
            </w:pPr>
            <w:r w:rsidRPr="003B4129">
              <w:rPr>
                <w:rFonts w:ascii="Tahoma" w:hAnsi="Tahoma" w:cs="Tahoma"/>
                <w:b/>
                <w:sz w:val="24"/>
                <w:szCs w:val="24"/>
              </w:rPr>
              <w:t xml:space="preserve">Northern Neighbourhood Policing Team Community Partnership meeting </w:t>
            </w:r>
            <w:r w:rsidR="00844B7F">
              <w:rPr>
                <w:rFonts w:ascii="Tahoma" w:hAnsi="Tahoma" w:cs="Tahoma"/>
                <w:b/>
                <w:sz w:val="24"/>
                <w:szCs w:val="24"/>
              </w:rPr>
              <w:t>–</w:t>
            </w:r>
            <w:r w:rsidRPr="003B4129">
              <w:rPr>
                <w:rFonts w:ascii="Tahoma" w:hAnsi="Tahoma" w:cs="Tahoma"/>
                <w:b/>
                <w:sz w:val="24"/>
                <w:szCs w:val="24"/>
              </w:rPr>
              <w:t xml:space="preserve"> </w:t>
            </w:r>
            <w:r w:rsidR="00844B7F">
              <w:rPr>
                <w:rFonts w:ascii="Tahoma" w:hAnsi="Tahoma" w:cs="Tahoma"/>
                <w:sz w:val="24"/>
                <w:szCs w:val="24"/>
              </w:rPr>
              <w:t>Anyone to attend as and when required.</w:t>
            </w:r>
          </w:p>
        </w:tc>
        <w:tc>
          <w:tcPr>
            <w:tcW w:w="709" w:type="dxa"/>
          </w:tcPr>
          <w:p w:rsidR="006123B6" w:rsidRPr="003B4129" w:rsidRDefault="006123B6" w:rsidP="00A433B8">
            <w:pPr>
              <w:jc w:val="both"/>
              <w:rPr>
                <w:rFonts w:ascii="Tahoma" w:hAnsi="Tahoma" w:cs="Tahoma"/>
                <w:sz w:val="18"/>
                <w:szCs w:val="18"/>
              </w:rPr>
            </w:pPr>
          </w:p>
        </w:tc>
      </w:tr>
      <w:tr w:rsidR="005130A3" w:rsidRPr="003B4129" w:rsidTr="006150EC">
        <w:tc>
          <w:tcPr>
            <w:tcW w:w="993" w:type="dxa"/>
          </w:tcPr>
          <w:p w:rsidR="005130A3" w:rsidRPr="003B4129" w:rsidRDefault="005130A3" w:rsidP="00A0067E">
            <w:pPr>
              <w:numPr>
                <w:ilvl w:val="0"/>
                <w:numId w:val="2"/>
              </w:numPr>
              <w:jc w:val="both"/>
              <w:rPr>
                <w:rFonts w:ascii="Tahoma" w:hAnsi="Tahoma" w:cs="Tahoma"/>
                <w:b/>
                <w:sz w:val="24"/>
                <w:szCs w:val="24"/>
              </w:rPr>
            </w:pPr>
          </w:p>
        </w:tc>
        <w:tc>
          <w:tcPr>
            <w:tcW w:w="9922" w:type="dxa"/>
          </w:tcPr>
          <w:p w:rsidR="005130A3" w:rsidRPr="003B4129" w:rsidRDefault="005130A3" w:rsidP="0028613D">
            <w:pPr>
              <w:jc w:val="both"/>
              <w:rPr>
                <w:rFonts w:ascii="Tahoma" w:hAnsi="Tahoma" w:cs="Tahoma"/>
                <w:b/>
                <w:sz w:val="24"/>
                <w:szCs w:val="24"/>
              </w:rPr>
            </w:pPr>
            <w:r w:rsidRPr="003B4129">
              <w:rPr>
                <w:rFonts w:ascii="Tahoma" w:hAnsi="Tahoma" w:cs="Tahoma"/>
                <w:b/>
                <w:sz w:val="24"/>
                <w:szCs w:val="24"/>
              </w:rPr>
              <w:t>Regeneration Committee</w:t>
            </w:r>
            <w:r w:rsidR="000274B5" w:rsidRPr="003B4129">
              <w:rPr>
                <w:rFonts w:ascii="Tahoma" w:hAnsi="Tahoma" w:cs="Tahoma"/>
                <w:b/>
                <w:sz w:val="24"/>
                <w:szCs w:val="24"/>
              </w:rPr>
              <w:t xml:space="preserve"> </w:t>
            </w:r>
            <w:r w:rsidR="00C81D6E" w:rsidRPr="003B4129">
              <w:rPr>
                <w:rFonts w:ascii="Tahoma" w:hAnsi="Tahoma" w:cs="Tahoma"/>
                <w:b/>
                <w:sz w:val="24"/>
                <w:szCs w:val="24"/>
              </w:rPr>
              <w:t>–</w:t>
            </w:r>
            <w:r w:rsidR="000274B5" w:rsidRPr="003B4129">
              <w:rPr>
                <w:rFonts w:ascii="Tahoma" w:hAnsi="Tahoma" w:cs="Tahoma"/>
                <w:b/>
                <w:sz w:val="24"/>
                <w:szCs w:val="24"/>
              </w:rPr>
              <w:t xml:space="preserve"> </w:t>
            </w:r>
            <w:r w:rsidR="00844B7F" w:rsidRPr="00844B7F">
              <w:rPr>
                <w:rFonts w:ascii="Tahoma" w:hAnsi="Tahoma" w:cs="Tahoma"/>
                <w:sz w:val="24"/>
                <w:szCs w:val="24"/>
              </w:rPr>
              <w:t>Julie Pinson, Liam Miller.</w:t>
            </w:r>
          </w:p>
        </w:tc>
        <w:tc>
          <w:tcPr>
            <w:tcW w:w="709" w:type="dxa"/>
          </w:tcPr>
          <w:p w:rsidR="005130A3" w:rsidRPr="003B4129" w:rsidRDefault="005130A3" w:rsidP="00A433B8">
            <w:pPr>
              <w:jc w:val="both"/>
              <w:rPr>
                <w:rFonts w:ascii="Tahoma" w:hAnsi="Tahoma" w:cs="Tahoma"/>
                <w:sz w:val="18"/>
                <w:szCs w:val="18"/>
              </w:rPr>
            </w:pPr>
          </w:p>
        </w:tc>
      </w:tr>
      <w:tr w:rsidR="005130A3" w:rsidRPr="003B4129" w:rsidTr="006150EC">
        <w:tc>
          <w:tcPr>
            <w:tcW w:w="993" w:type="dxa"/>
          </w:tcPr>
          <w:p w:rsidR="005130A3" w:rsidRPr="003B4129" w:rsidRDefault="005130A3" w:rsidP="00A0067E">
            <w:pPr>
              <w:numPr>
                <w:ilvl w:val="0"/>
                <w:numId w:val="2"/>
              </w:numPr>
              <w:jc w:val="both"/>
              <w:rPr>
                <w:rFonts w:ascii="Tahoma" w:hAnsi="Tahoma" w:cs="Tahoma"/>
                <w:b/>
                <w:sz w:val="24"/>
                <w:szCs w:val="24"/>
              </w:rPr>
            </w:pPr>
          </w:p>
        </w:tc>
        <w:tc>
          <w:tcPr>
            <w:tcW w:w="9922" w:type="dxa"/>
          </w:tcPr>
          <w:p w:rsidR="00713199" w:rsidRPr="003B4129" w:rsidRDefault="008329AA" w:rsidP="0028613D">
            <w:pPr>
              <w:jc w:val="both"/>
              <w:rPr>
                <w:rFonts w:ascii="Tahoma" w:hAnsi="Tahoma" w:cs="Tahoma"/>
                <w:sz w:val="24"/>
                <w:szCs w:val="24"/>
              </w:rPr>
            </w:pPr>
            <w:r w:rsidRPr="003B4129">
              <w:rPr>
                <w:rFonts w:ascii="Tahoma" w:hAnsi="Tahoma" w:cs="Tahoma"/>
                <w:b/>
                <w:sz w:val="24"/>
                <w:szCs w:val="24"/>
              </w:rPr>
              <w:t xml:space="preserve">Eastern Civic Amenity Site Joint Committee – </w:t>
            </w:r>
            <w:r w:rsidR="00844B7F">
              <w:rPr>
                <w:rFonts w:ascii="Tahoma" w:hAnsi="Tahoma" w:cs="Tahoma"/>
                <w:sz w:val="24"/>
                <w:szCs w:val="24"/>
              </w:rPr>
              <w:t>Nigel Dobson.</w:t>
            </w:r>
          </w:p>
        </w:tc>
        <w:tc>
          <w:tcPr>
            <w:tcW w:w="709" w:type="dxa"/>
          </w:tcPr>
          <w:p w:rsidR="005130A3" w:rsidRPr="003B4129" w:rsidRDefault="005130A3" w:rsidP="00A433B8">
            <w:pPr>
              <w:jc w:val="both"/>
              <w:rPr>
                <w:rFonts w:ascii="Tahoma" w:hAnsi="Tahoma" w:cs="Tahoma"/>
                <w:sz w:val="18"/>
                <w:szCs w:val="18"/>
              </w:rPr>
            </w:pPr>
          </w:p>
        </w:tc>
      </w:tr>
      <w:tr w:rsidR="006123B6" w:rsidRPr="003B4129" w:rsidTr="006150EC">
        <w:tc>
          <w:tcPr>
            <w:tcW w:w="993" w:type="dxa"/>
          </w:tcPr>
          <w:p w:rsidR="006123B6" w:rsidRPr="00013C15" w:rsidRDefault="006123B6" w:rsidP="00A0067E">
            <w:pPr>
              <w:numPr>
                <w:ilvl w:val="0"/>
                <w:numId w:val="2"/>
              </w:numPr>
              <w:jc w:val="both"/>
              <w:rPr>
                <w:rFonts w:ascii="Tahoma" w:hAnsi="Tahoma" w:cs="Tahoma"/>
                <w:b/>
                <w:sz w:val="24"/>
                <w:szCs w:val="24"/>
              </w:rPr>
            </w:pPr>
          </w:p>
        </w:tc>
        <w:tc>
          <w:tcPr>
            <w:tcW w:w="9922" w:type="dxa"/>
          </w:tcPr>
          <w:p w:rsidR="006123B6" w:rsidRPr="00013C15" w:rsidRDefault="006123B6" w:rsidP="0028613D">
            <w:pPr>
              <w:jc w:val="both"/>
              <w:rPr>
                <w:rFonts w:ascii="Tahoma" w:hAnsi="Tahoma" w:cs="Tahoma"/>
                <w:b/>
                <w:sz w:val="24"/>
                <w:szCs w:val="24"/>
              </w:rPr>
            </w:pPr>
            <w:r w:rsidRPr="00013C15">
              <w:rPr>
                <w:rFonts w:ascii="Tahoma" w:hAnsi="Tahoma" w:cs="Tahoma"/>
                <w:b/>
                <w:sz w:val="24"/>
                <w:szCs w:val="24"/>
              </w:rPr>
              <w:t xml:space="preserve">Northern Civic Amenity Site </w:t>
            </w:r>
            <w:r w:rsidR="00013C15" w:rsidRPr="00013C15">
              <w:rPr>
                <w:rFonts w:ascii="Tahoma" w:hAnsi="Tahoma" w:cs="Tahoma"/>
                <w:b/>
                <w:sz w:val="24"/>
                <w:szCs w:val="24"/>
              </w:rPr>
              <w:t>–</w:t>
            </w:r>
            <w:r w:rsidR="00844B7F" w:rsidRPr="00013C15">
              <w:rPr>
                <w:rFonts w:ascii="Tahoma" w:hAnsi="Tahoma" w:cs="Tahoma"/>
                <w:b/>
                <w:sz w:val="24"/>
                <w:szCs w:val="24"/>
              </w:rPr>
              <w:t xml:space="preserve"> </w:t>
            </w:r>
            <w:r w:rsidR="00686692">
              <w:rPr>
                <w:rFonts w:ascii="Tahoma" w:hAnsi="Tahoma" w:cs="Tahoma"/>
                <w:sz w:val="24"/>
                <w:szCs w:val="24"/>
              </w:rPr>
              <w:t>Robert Moughtin</w:t>
            </w:r>
            <w:bookmarkStart w:id="1" w:name="_GoBack"/>
            <w:bookmarkEnd w:id="1"/>
          </w:p>
        </w:tc>
        <w:tc>
          <w:tcPr>
            <w:tcW w:w="709" w:type="dxa"/>
          </w:tcPr>
          <w:p w:rsidR="006123B6" w:rsidRPr="003B4129" w:rsidRDefault="006123B6" w:rsidP="00A433B8">
            <w:pPr>
              <w:jc w:val="both"/>
              <w:rPr>
                <w:rFonts w:ascii="Tahoma" w:hAnsi="Tahoma" w:cs="Tahoma"/>
                <w:sz w:val="18"/>
                <w:szCs w:val="18"/>
              </w:rPr>
            </w:pPr>
          </w:p>
        </w:tc>
      </w:tr>
      <w:tr w:rsidR="0028613D" w:rsidRPr="003B4129" w:rsidTr="006150EC">
        <w:tc>
          <w:tcPr>
            <w:tcW w:w="993" w:type="dxa"/>
          </w:tcPr>
          <w:p w:rsidR="0028613D" w:rsidRPr="00013C15" w:rsidRDefault="0028613D" w:rsidP="00A0067E">
            <w:pPr>
              <w:numPr>
                <w:ilvl w:val="0"/>
                <w:numId w:val="2"/>
              </w:numPr>
              <w:jc w:val="both"/>
              <w:rPr>
                <w:rFonts w:ascii="Tahoma" w:hAnsi="Tahoma" w:cs="Tahoma"/>
                <w:b/>
                <w:sz w:val="24"/>
                <w:szCs w:val="24"/>
              </w:rPr>
            </w:pPr>
          </w:p>
        </w:tc>
        <w:tc>
          <w:tcPr>
            <w:tcW w:w="9922" w:type="dxa"/>
          </w:tcPr>
          <w:p w:rsidR="0028613D" w:rsidRPr="00013C15" w:rsidRDefault="0028613D" w:rsidP="0028613D">
            <w:pPr>
              <w:jc w:val="both"/>
              <w:rPr>
                <w:rFonts w:ascii="Tahoma" w:hAnsi="Tahoma" w:cs="Tahoma"/>
                <w:sz w:val="24"/>
                <w:szCs w:val="24"/>
              </w:rPr>
            </w:pPr>
            <w:r w:rsidRPr="00013C15">
              <w:rPr>
                <w:rFonts w:ascii="Tahoma" w:hAnsi="Tahoma" w:cs="Tahoma"/>
                <w:b/>
                <w:sz w:val="24"/>
                <w:szCs w:val="24"/>
              </w:rPr>
              <w:t>Northern Swimming Pool Board</w:t>
            </w:r>
            <w:r w:rsidR="003B4129" w:rsidRPr="00013C15">
              <w:rPr>
                <w:rFonts w:ascii="Tahoma" w:hAnsi="Tahoma" w:cs="Tahoma"/>
                <w:b/>
                <w:sz w:val="24"/>
                <w:szCs w:val="24"/>
              </w:rPr>
              <w:t xml:space="preserve"> </w:t>
            </w:r>
            <w:r w:rsidR="00844B7F" w:rsidRPr="00013C15">
              <w:rPr>
                <w:rFonts w:ascii="Tahoma" w:hAnsi="Tahoma" w:cs="Tahoma"/>
                <w:b/>
                <w:sz w:val="24"/>
                <w:szCs w:val="24"/>
              </w:rPr>
              <w:t xml:space="preserve">– </w:t>
            </w:r>
            <w:r w:rsidR="00844B7F" w:rsidRPr="00013C15">
              <w:rPr>
                <w:rFonts w:ascii="Tahoma" w:hAnsi="Tahoma" w:cs="Tahoma"/>
                <w:sz w:val="24"/>
                <w:szCs w:val="24"/>
              </w:rPr>
              <w:t>John Quayle.</w:t>
            </w:r>
          </w:p>
        </w:tc>
        <w:tc>
          <w:tcPr>
            <w:tcW w:w="709" w:type="dxa"/>
          </w:tcPr>
          <w:p w:rsidR="0028613D" w:rsidRPr="003B4129" w:rsidRDefault="0028613D" w:rsidP="00A433B8">
            <w:pPr>
              <w:jc w:val="both"/>
              <w:rPr>
                <w:rFonts w:ascii="Tahoma" w:hAnsi="Tahoma" w:cs="Tahoma"/>
                <w:sz w:val="18"/>
                <w:szCs w:val="18"/>
              </w:rPr>
            </w:pPr>
          </w:p>
        </w:tc>
      </w:tr>
      <w:tr w:rsidR="0028613D" w:rsidRPr="003B4129" w:rsidTr="006150EC">
        <w:tc>
          <w:tcPr>
            <w:tcW w:w="993" w:type="dxa"/>
          </w:tcPr>
          <w:p w:rsidR="0028613D" w:rsidRPr="00013C15" w:rsidRDefault="0028613D" w:rsidP="00A0067E">
            <w:pPr>
              <w:numPr>
                <w:ilvl w:val="0"/>
                <w:numId w:val="2"/>
              </w:numPr>
              <w:jc w:val="both"/>
              <w:rPr>
                <w:rFonts w:ascii="Tahoma" w:hAnsi="Tahoma" w:cs="Tahoma"/>
                <w:b/>
                <w:sz w:val="24"/>
                <w:szCs w:val="24"/>
              </w:rPr>
            </w:pPr>
          </w:p>
        </w:tc>
        <w:tc>
          <w:tcPr>
            <w:tcW w:w="9922" w:type="dxa"/>
          </w:tcPr>
          <w:p w:rsidR="0028613D" w:rsidRPr="00013C15" w:rsidRDefault="0028613D" w:rsidP="0028613D">
            <w:pPr>
              <w:jc w:val="both"/>
              <w:rPr>
                <w:rFonts w:ascii="Tahoma" w:hAnsi="Tahoma" w:cs="Tahoma"/>
                <w:b/>
                <w:sz w:val="24"/>
                <w:szCs w:val="24"/>
              </w:rPr>
            </w:pPr>
            <w:r w:rsidRPr="00013C15">
              <w:rPr>
                <w:rFonts w:ascii="Tahoma" w:hAnsi="Tahoma" w:cs="Tahoma"/>
                <w:b/>
                <w:sz w:val="24"/>
                <w:szCs w:val="24"/>
              </w:rPr>
              <w:t>Northern Area Housing steering group</w:t>
            </w:r>
            <w:r w:rsidR="003B4129" w:rsidRPr="00013C15">
              <w:rPr>
                <w:rFonts w:ascii="Tahoma" w:hAnsi="Tahoma" w:cs="Tahoma"/>
                <w:b/>
                <w:sz w:val="24"/>
                <w:szCs w:val="24"/>
              </w:rPr>
              <w:t xml:space="preserve"> </w:t>
            </w:r>
            <w:r w:rsidR="00844B7F" w:rsidRPr="00013C15">
              <w:rPr>
                <w:rFonts w:ascii="Tahoma" w:hAnsi="Tahoma" w:cs="Tahoma"/>
                <w:b/>
                <w:sz w:val="24"/>
                <w:szCs w:val="24"/>
              </w:rPr>
              <w:t xml:space="preserve">– </w:t>
            </w:r>
            <w:r w:rsidR="00844B7F" w:rsidRPr="00013C15">
              <w:rPr>
                <w:rFonts w:ascii="Tahoma" w:hAnsi="Tahoma" w:cs="Tahoma"/>
                <w:sz w:val="24"/>
                <w:szCs w:val="24"/>
              </w:rPr>
              <w:t>Marinda Fargher</w:t>
            </w:r>
          </w:p>
        </w:tc>
        <w:tc>
          <w:tcPr>
            <w:tcW w:w="709" w:type="dxa"/>
          </w:tcPr>
          <w:p w:rsidR="0028613D" w:rsidRPr="003B4129" w:rsidRDefault="0028613D" w:rsidP="00A433B8">
            <w:pPr>
              <w:jc w:val="both"/>
              <w:rPr>
                <w:rFonts w:ascii="Tahoma" w:hAnsi="Tahoma" w:cs="Tahoma"/>
                <w:sz w:val="18"/>
                <w:szCs w:val="18"/>
              </w:rPr>
            </w:pPr>
          </w:p>
        </w:tc>
      </w:tr>
      <w:tr w:rsidR="006123B6" w:rsidRPr="003B4129" w:rsidTr="006150EC">
        <w:tc>
          <w:tcPr>
            <w:tcW w:w="993" w:type="dxa"/>
          </w:tcPr>
          <w:p w:rsidR="006123B6" w:rsidRPr="00013C15" w:rsidRDefault="006123B6" w:rsidP="00A0067E">
            <w:pPr>
              <w:numPr>
                <w:ilvl w:val="0"/>
                <w:numId w:val="2"/>
              </w:numPr>
              <w:jc w:val="both"/>
              <w:rPr>
                <w:rFonts w:ascii="Tahoma" w:hAnsi="Tahoma" w:cs="Tahoma"/>
                <w:b/>
                <w:sz w:val="24"/>
                <w:szCs w:val="24"/>
              </w:rPr>
            </w:pPr>
          </w:p>
        </w:tc>
        <w:tc>
          <w:tcPr>
            <w:tcW w:w="9922" w:type="dxa"/>
          </w:tcPr>
          <w:p w:rsidR="006123B6" w:rsidRPr="00013C15" w:rsidRDefault="006123B6" w:rsidP="0028613D">
            <w:pPr>
              <w:jc w:val="both"/>
              <w:rPr>
                <w:rFonts w:ascii="Tahoma" w:hAnsi="Tahoma" w:cs="Tahoma"/>
                <w:b/>
                <w:sz w:val="24"/>
                <w:szCs w:val="24"/>
              </w:rPr>
            </w:pPr>
            <w:r w:rsidRPr="00013C15">
              <w:rPr>
                <w:rFonts w:ascii="Tahoma" w:hAnsi="Tahoma" w:cs="Tahoma"/>
                <w:b/>
                <w:sz w:val="24"/>
                <w:szCs w:val="24"/>
              </w:rPr>
              <w:t xml:space="preserve">Northern Sheltered Housing Committee </w:t>
            </w:r>
            <w:r w:rsidR="00013C15" w:rsidRPr="00013C15">
              <w:rPr>
                <w:rFonts w:ascii="Tahoma" w:hAnsi="Tahoma" w:cs="Tahoma"/>
                <w:b/>
                <w:sz w:val="24"/>
                <w:szCs w:val="24"/>
              </w:rPr>
              <w:t>–</w:t>
            </w:r>
            <w:r w:rsidRPr="00013C15">
              <w:rPr>
                <w:rFonts w:ascii="Tahoma" w:hAnsi="Tahoma" w:cs="Tahoma"/>
                <w:b/>
                <w:sz w:val="24"/>
                <w:szCs w:val="24"/>
              </w:rPr>
              <w:t xml:space="preserve"> </w:t>
            </w:r>
            <w:r w:rsidR="00013C15" w:rsidRPr="00013C15">
              <w:rPr>
                <w:rFonts w:ascii="Tahoma" w:hAnsi="Tahoma" w:cs="Tahoma"/>
                <w:sz w:val="24"/>
                <w:szCs w:val="24"/>
              </w:rPr>
              <w:t>Mari</w:t>
            </w:r>
            <w:r w:rsidR="00013C15">
              <w:rPr>
                <w:rFonts w:ascii="Tahoma" w:hAnsi="Tahoma" w:cs="Tahoma"/>
                <w:sz w:val="24"/>
                <w:szCs w:val="24"/>
              </w:rPr>
              <w:t>n</w:t>
            </w:r>
            <w:r w:rsidR="00013C15" w:rsidRPr="00013C15">
              <w:rPr>
                <w:rFonts w:ascii="Tahoma" w:hAnsi="Tahoma" w:cs="Tahoma"/>
                <w:sz w:val="24"/>
                <w:szCs w:val="24"/>
              </w:rPr>
              <w:t>da Fargher</w:t>
            </w:r>
          </w:p>
        </w:tc>
        <w:tc>
          <w:tcPr>
            <w:tcW w:w="709" w:type="dxa"/>
          </w:tcPr>
          <w:p w:rsidR="006123B6" w:rsidRPr="003B4129" w:rsidRDefault="006123B6" w:rsidP="00A433B8">
            <w:pPr>
              <w:jc w:val="both"/>
              <w:rPr>
                <w:rFonts w:ascii="Tahoma" w:hAnsi="Tahoma" w:cs="Tahoma"/>
                <w:sz w:val="18"/>
                <w:szCs w:val="18"/>
              </w:rPr>
            </w:pPr>
          </w:p>
        </w:tc>
      </w:tr>
      <w:tr w:rsidR="0028613D" w:rsidRPr="003B4129" w:rsidTr="006150EC">
        <w:tc>
          <w:tcPr>
            <w:tcW w:w="993" w:type="dxa"/>
          </w:tcPr>
          <w:p w:rsidR="0028613D" w:rsidRPr="00013C15" w:rsidRDefault="0028613D" w:rsidP="00A0067E">
            <w:pPr>
              <w:numPr>
                <w:ilvl w:val="0"/>
                <w:numId w:val="2"/>
              </w:numPr>
              <w:jc w:val="both"/>
              <w:rPr>
                <w:rFonts w:ascii="Tahoma" w:hAnsi="Tahoma" w:cs="Tahoma"/>
                <w:b/>
                <w:sz w:val="24"/>
                <w:szCs w:val="24"/>
              </w:rPr>
            </w:pPr>
          </w:p>
        </w:tc>
        <w:tc>
          <w:tcPr>
            <w:tcW w:w="9922" w:type="dxa"/>
          </w:tcPr>
          <w:p w:rsidR="0028613D" w:rsidRPr="00013C15" w:rsidRDefault="0028613D" w:rsidP="003B4129">
            <w:pPr>
              <w:jc w:val="both"/>
              <w:rPr>
                <w:rFonts w:ascii="Tahoma" w:hAnsi="Tahoma" w:cs="Tahoma"/>
                <w:b/>
                <w:sz w:val="24"/>
                <w:szCs w:val="24"/>
              </w:rPr>
            </w:pPr>
            <w:r w:rsidRPr="00013C15">
              <w:rPr>
                <w:rFonts w:ascii="Tahoma" w:hAnsi="Tahoma" w:cs="Tahoma"/>
                <w:b/>
                <w:sz w:val="24"/>
                <w:szCs w:val="24"/>
              </w:rPr>
              <w:t>Eastern Area Housing steering group</w:t>
            </w:r>
            <w:r w:rsidR="001955C0" w:rsidRPr="00013C15">
              <w:rPr>
                <w:rFonts w:ascii="Tahoma" w:hAnsi="Tahoma" w:cs="Tahoma"/>
                <w:b/>
                <w:sz w:val="24"/>
                <w:szCs w:val="24"/>
              </w:rPr>
              <w:t xml:space="preserve"> </w:t>
            </w:r>
            <w:r w:rsidR="00013C15">
              <w:rPr>
                <w:rFonts w:ascii="Tahoma" w:hAnsi="Tahoma" w:cs="Tahoma"/>
                <w:b/>
                <w:sz w:val="24"/>
                <w:szCs w:val="24"/>
              </w:rPr>
              <w:t>–</w:t>
            </w:r>
            <w:r w:rsidR="001955C0" w:rsidRPr="00013C15">
              <w:rPr>
                <w:rFonts w:ascii="Tahoma" w:hAnsi="Tahoma" w:cs="Tahoma"/>
                <w:b/>
                <w:sz w:val="24"/>
                <w:szCs w:val="24"/>
              </w:rPr>
              <w:t xml:space="preserve"> </w:t>
            </w:r>
            <w:r w:rsidR="00013C15" w:rsidRPr="00013C15">
              <w:rPr>
                <w:rFonts w:ascii="Tahoma" w:hAnsi="Tahoma" w:cs="Tahoma"/>
                <w:sz w:val="24"/>
                <w:szCs w:val="24"/>
              </w:rPr>
              <w:t>Nigel Dobson</w:t>
            </w:r>
          </w:p>
        </w:tc>
        <w:tc>
          <w:tcPr>
            <w:tcW w:w="709" w:type="dxa"/>
          </w:tcPr>
          <w:p w:rsidR="0028613D" w:rsidRPr="003B4129" w:rsidRDefault="0028613D" w:rsidP="00A433B8">
            <w:pPr>
              <w:jc w:val="both"/>
              <w:rPr>
                <w:rFonts w:ascii="Tahoma" w:hAnsi="Tahoma" w:cs="Tahoma"/>
                <w:sz w:val="18"/>
                <w:szCs w:val="18"/>
              </w:rPr>
            </w:pPr>
          </w:p>
        </w:tc>
      </w:tr>
      <w:tr w:rsidR="00477E66" w:rsidRPr="003B4129" w:rsidTr="006150EC">
        <w:tc>
          <w:tcPr>
            <w:tcW w:w="993" w:type="dxa"/>
          </w:tcPr>
          <w:p w:rsidR="00477E66" w:rsidRPr="00013C15" w:rsidRDefault="00477E66" w:rsidP="00477E66">
            <w:pPr>
              <w:jc w:val="center"/>
              <w:rPr>
                <w:rFonts w:ascii="Tahoma" w:hAnsi="Tahoma" w:cs="Tahoma"/>
                <w:b/>
                <w:sz w:val="24"/>
                <w:szCs w:val="24"/>
              </w:rPr>
            </w:pPr>
            <w:r w:rsidRPr="00013C15">
              <w:rPr>
                <w:rFonts w:ascii="Tahoma" w:hAnsi="Tahoma" w:cs="Tahoma"/>
                <w:b/>
                <w:sz w:val="24"/>
                <w:szCs w:val="24"/>
              </w:rPr>
              <w:t>j)</w:t>
            </w:r>
          </w:p>
        </w:tc>
        <w:tc>
          <w:tcPr>
            <w:tcW w:w="9922" w:type="dxa"/>
          </w:tcPr>
          <w:p w:rsidR="00477E66" w:rsidRPr="00013C15" w:rsidRDefault="00477E66" w:rsidP="00477E66">
            <w:pPr>
              <w:rPr>
                <w:rFonts w:ascii="Tahoma" w:hAnsi="Tahoma" w:cs="Tahoma"/>
                <w:b/>
                <w:sz w:val="24"/>
                <w:szCs w:val="24"/>
              </w:rPr>
            </w:pPr>
            <w:r w:rsidRPr="00013C15">
              <w:rPr>
                <w:rFonts w:ascii="Tahoma" w:hAnsi="Tahoma" w:cs="Tahoma"/>
                <w:b/>
                <w:sz w:val="24"/>
                <w:szCs w:val="24"/>
              </w:rPr>
              <w:t xml:space="preserve">Waste Management Steering Group </w:t>
            </w:r>
            <w:r w:rsidR="00844B7F" w:rsidRPr="00013C15">
              <w:rPr>
                <w:rFonts w:ascii="Tahoma" w:hAnsi="Tahoma" w:cs="Tahoma"/>
                <w:b/>
                <w:sz w:val="24"/>
                <w:szCs w:val="24"/>
              </w:rPr>
              <w:t xml:space="preserve">– </w:t>
            </w:r>
            <w:r w:rsidR="00844B7F" w:rsidRPr="00013C15">
              <w:rPr>
                <w:rFonts w:ascii="Tahoma" w:hAnsi="Tahoma" w:cs="Tahoma"/>
                <w:sz w:val="24"/>
                <w:szCs w:val="24"/>
              </w:rPr>
              <w:t>Nigel Dobson.</w:t>
            </w:r>
          </w:p>
        </w:tc>
        <w:tc>
          <w:tcPr>
            <w:tcW w:w="709" w:type="dxa"/>
          </w:tcPr>
          <w:p w:rsidR="00477E66" w:rsidRPr="003B4129" w:rsidRDefault="00477E66" w:rsidP="00477E66">
            <w:pPr>
              <w:jc w:val="both"/>
              <w:rPr>
                <w:rFonts w:ascii="Tahoma" w:hAnsi="Tahoma" w:cs="Tahoma"/>
                <w:sz w:val="18"/>
                <w:szCs w:val="18"/>
              </w:rPr>
            </w:pPr>
          </w:p>
        </w:tc>
      </w:tr>
      <w:tr w:rsidR="00477E66" w:rsidRPr="003B4129" w:rsidTr="006150EC">
        <w:tc>
          <w:tcPr>
            <w:tcW w:w="993" w:type="dxa"/>
          </w:tcPr>
          <w:p w:rsidR="00477E66" w:rsidRDefault="00477E66" w:rsidP="00477E66">
            <w:pPr>
              <w:jc w:val="center"/>
              <w:rPr>
                <w:rFonts w:ascii="Tahoma" w:hAnsi="Tahoma" w:cs="Tahoma"/>
                <w:b/>
                <w:sz w:val="24"/>
                <w:szCs w:val="24"/>
              </w:rPr>
            </w:pPr>
          </w:p>
        </w:tc>
        <w:tc>
          <w:tcPr>
            <w:tcW w:w="9922" w:type="dxa"/>
          </w:tcPr>
          <w:p w:rsidR="00477E66" w:rsidRDefault="00477E66" w:rsidP="00477E66">
            <w:pPr>
              <w:rPr>
                <w:rFonts w:ascii="Tahoma" w:hAnsi="Tahoma" w:cs="Tahoma"/>
                <w:b/>
                <w:sz w:val="24"/>
                <w:szCs w:val="24"/>
              </w:rPr>
            </w:pPr>
          </w:p>
        </w:tc>
        <w:tc>
          <w:tcPr>
            <w:tcW w:w="709" w:type="dxa"/>
          </w:tcPr>
          <w:p w:rsidR="00477E66" w:rsidRPr="003B4129" w:rsidRDefault="00477E66" w:rsidP="00477E66">
            <w:pPr>
              <w:jc w:val="both"/>
              <w:rPr>
                <w:rFonts w:ascii="Tahoma" w:hAnsi="Tahoma" w:cs="Tahoma"/>
                <w:sz w:val="18"/>
                <w:szCs w:val="18"/>
              </w:rPr>
            </w:pPr>
          </w:p>
        </w:tc>
      </w:tr>
      <w:tr w:rsidR="00477E66" w:rsidRPr="003B4129" w:rsidTr="006150EC">
        <w:tc>
          <w:tcPr>
            <w:tcW w:w="993" w:type="dxa"/>
          </w:tcPr>
          <w:p w:rsidR="00477E66" w:rsidRPr="003B4129" w:rsidRDefault="00477E66" w:rsidP="00477E66">
            <w:pPr>
              <w:jc w:val="both"/>
              <w:rPr>
                <w:rFonts w:ascii="Tahoma" w:hAnsi="Tahoma" w:cs="Tahoma"/>
                <w:b/>
                <w:sz w:val="24"/>
                <w:szCs w:val="24"/>
              </w:rPr>
            </w:pPr>
            <w:r w:rsidRPr="003B4129">
              <w:rPr>
                <w:rFonts w:ascii="Tahoma" w:hAnsi="Tahoma" w:cs="Tahoma"/>
                <w:b/>
                <w:sz w:val="24"/>
                <w:szCs w:val="24"/>
              </w:rPr>
              <w:t>04/16</w:t>
            </w:r>
          </w:p>
        </w:tc>
        <w:tc>
          <w:tcPr>
            <w:tcW w:w="9922" w:type="dxa"/>
          </w:tcPr>
          <w:p w:rsidR="00844B7F" w:rsidRPr="003B4129" w:rsidRDefault="00477E66" w:rsidP="00844B7F">
            <w:pPr>
              <w:jc w:val="both"/>
              <w:rPr>
                <w:rFonts w:ascii="Tahoma" w:hAnsi="Tahoma" w:cs="Tahoma"/>
                <w:b/>
                <w:sz w:val="24"/>
                <w:szCs w:val="24"/>
              </w:rPr>
            </w:pPr>
            <w:r w:rsidRPr="003B4129">
              <w:rPr>
                <w:rFonts w:ascii="Tahoma" w:hAnsi="Tahoma" w:cs="Tahoma"/>
                <w:b/>
                <w:sz w:val="24"/>
                <w:szCs w:val="24"/>
              </w:rPr>
              <w:t>Planning Matters</w:t>
            </w:r>
          </w:p>
        </w:tc>
        <w:tc>
          <w:tcPr>
            <w:tcW w:w="709" w:type="dxa"/>
          </w:tcPr>
          <w:p w:rsidR="00477E66" w:rsidRPr="003B4129" w:rsidRDefault="00477E66" w:rsidP="00477E66">
            <w:pPr>
              <w:jc w:val="both"/>
              <w:rPr>
                <w:rFonts w:ascii="Tahoma" w:hAnsi="Tahoma" w:cs="Tahoma"/>
                <w:sz w:val="18"/>
                <w:szCs w:val="18"/>
              </w:rPr>
            </w:pPr>
          </w:p>
        </w:tc>
      </w:tr>
      <w:tr w:rsidR="00844B7F" w:rsidRPr="003B4129" w:rsidTr="006150EC">
        <w:tc>
          <w:tcPr>
            <w:tcW w:w="993" w:type="dxa"/>
          </w:tcPr>
          <w:p w:rsidR="00844B7F" w:rsidRPr="007A05BF" w:rsidRDefault="00844B7F" w:rsidP="007A05BF">
            <w:pPr>
              <w:pStyle w:val="ListParagraph"/>
              <w:numPr>
                <w:ilvl w:val="0"/>
                <w:numId w:val="13"/>
              </w:numPr>
              <w:jc w:val="both"/>
              <w:rPr>
                <w:rFonts w:ascii="Tahoma" w:hAnsi="Tahoma" w:cs="Tahoma"/>
                <w:b/>
                <w:sz w:val="24"/>
                <w:szCs w:val="24"/>
              </w:rPr>
            </w:pPr>
          </w:p>
        </w:tc>
        <w:tc>
          <w:tcPr>
            <w:tcW w:w="9922" w:type="dxa"/>
          </w:tcPr>
          <w:p w:rsidR="00844B7F" w:rsidRPr="00844B7F" w:rsidRDefault="00844B7F" w:rsidP="00844B7F">
            <w:pPr>
              <w:jc w:val="both"/>
              <w:rPr>
                <w:rFonts w:ascii="Tahoma" w:hAnsi="Tahoma" w:cs="Tahoma"/>
                <w:sz w:val="24"/>
                <w:szCs w:val="24"/>
              </w:rPr>
            </w:pPr>
            <w:r w:rsidRPr="00844B7F">
              <w:rPr>
                <w:rFonts w:ascii="Tahoma" w:hAnsi="Tahoma" w:cs="Tahoma"/>
                <w:sz w:val="24"/>
                <w:szCs w:val="24"/>
              </w:rPr>
              <w:t>A discussion took place with respect to setting up</w:t>
            </w:r>
            <w:r>
              <w:rPr>
                <w:rFonts w:ascii="Tahoma" w:hAnsi="Tahoma" w:cs="Tahoma"/>
                <w:sz w:val="24"/>
                <w:szCs w:val="24"/>
              </w:rPr>
              <w:t xml:space="preserve"> planning committees fo</w:t>
            </w:r>
            <w:r w:rsidR="00A86046">
              <w:rPr>
                <w:rFonts w:ascii="Tahoma" w:hAnsi="Tahoma" w:cs="Tahoma"/>
                <w:sz w:val="24"/>
                <w:szCs w:val="24"/>
              </w:rPr>
              <w:t>r each ward, however i</w:t>
            </w:r>
            <w:r>
              <w:rPr>
                <w:rFonts w:ascii="Tahoma" w:hAnsi="Tahoma" w:cs="Tahoma"/>
                <w:sz w:val="24"/>
                <w:szCs w:val="24"/>
              </w:rPr>
              <w:t xml:space="preserve">n order that members familiarise themselves with </w:t>
            </w:r>
            <w:r w:rsidR="00A86046">
              <w:rPr>
                <w:rFonts w:ascii="Tahoma" w:hAnsi="Tahoma" w:cs="Tahoma"/>
                <w:sz w:val="24"/>
                <w:szCs w:val="24"/>
              </w:rPr>
              <w:t xml:space="preserve">all </w:t>
            </w:r>
            <w:r>
              <w:rPr>
                <w:rFonts w:ascii="Tahoma" w:hAnsi="Tahoma" w:cs="Tahoma"/>
                <w:sz w:val="24"/>
                <w:szCs w:val="24"/>
              </w:rPr>
              <w:t xml:space="preserve">the areas it was agreed </w:t>
            </w:r>
            <w:r w:rsidR="007A05BF">
              <w:rPr>
                <w:rFonts w:ascii="Tahoma" w:hAnsi="Tahoma" w:cs="Tahoma"/>
                <w:sz w:val="24"/>
                <w:szCs w:val="24"/>
              </w:rPr>
              <w:t>that for the time being all planning applications would be considered by the full Board.</w:t>
            </w:r>
          </w:p>
        </w:tc>
        <w:tc>
          <w:tcPr>
            <w:tcW w:w="709" w:type="dxa"/>
          </w:tcPr>
          <w:p w:rsidR="00844B7F" w:rsidRPr="003B4129" w:rsidRDefault="00844B7F" w:rsidP="00477E66">
            <w:pPr>
              <w:jc w:val="both"/>
              <w:rPr>
                <w:rFonts w:ascii="Tahoma" w:hAnsi="Tahoma" w:cs="Tahoma"/>
                <w:sz w:val="18"/>
                <w:szCs w:val="18"/>
              </w:rPr>
            </w:pPr>
          </w:p>
        </w:tc>
      </w:tr>
      <w:tr w:rsidR="00477E66" w:rsidRPr="003B4129" w:rsidTr="006150EC">
        <w:tc>
          <w:tcPr>
            <w:tcW w:w="993" w:type="dxa"/>
          </w:tcPr>
          <w:p w:rsidR="00477E66" w:rsidRPr="003B4129" w:rsidRDefault="00477E66" w:rsidP="007A05BF">
            <w:pPr>
              <w:ind w:left="360"/>
              <w:jc w:val="both"/>
              <w:rPr>
                <w:rFonts w:ascii="Tahoma" w:hAnsi="Tahoma" w:cs="Tahoma"/>
                <w:sz w:val="24"/>
                <w:szCs w:val="24"/>
              </w:rPr>
            </w:pPr>
          </w:p>
        </w:tc>
        <w:tc>
          <w:tcPr>
            <w:tcW w:w="9922" w:type="dxa"/>
          </w:tcPr>
          <w:p w:rsidR="00477E66" w:rsidRPr="003B4129" w:rsidRDefault="00477E66" w:rsidP="00477E66">
            <w:pPr>
              <w:rPr>
                <w:rFonts w:ascii="Tahoma" w:hAnsi="Tahoma" w:cs="Tahoma"/>
                <w:b/>
                <w:sz w:val="24"/>
                <w:szCs w:val="24"/>
              </w:rPr>
            </w:pPr>
            <w:r w:rsidRPr="003B4129">
              <w:rPr>
                <w:rFonts w:ascii="Tahoma" w:hAnsi="Tahoma" w:cs="Tahoma"/>
                <w:b/>
                <w:sz w:val="24"/>
                <w:szCs w:val="24"/>
              </w:rPr>
              <w:t>Planning Applications</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7A05BF" w:rsidRDefault="00477E66" w:rsidP="007A05BF">
            <w:pPr>
              <w:pStyle w:val="ListParagraph"/>
              <w:numPr>
                <w:ilvl w:val="0"/>
                <w:numId w:val="13"/>
              </w:numPr>
              <w:jc w:val="both"/>
              <w:rPr>
                <w:rFonts w:ascii="Tahoma" w:hAnsi="Tahoma" w:cs="Tahoma"/>
                <w:b/>
                <w:sz w:val="24"/>
                <w:szCs w:val="24"/>
              </w:rPr>
            </w:pPr>
          </w:p>
          <w:p w:rsidR="00477E66" w:rsidRPr="003B4129" w:rsidRDefault="00477E66" w:rsidP="00477E66">
            <w:pPr>
              <w:jc w:val="both"/>
              <w:rPr>
                <w:rFonts w:ascii="Tahoma" w:hAnsi="Tahoma" w:cs="Tahoma"/>
                <w:b/>
                <w:sz w:val="24"/>
                <w:szCs w:val="24"/>
              </w:rPr>
            </w:pPr>
          </w:p>
        </w:tc>
        <w:tc>
          <w:tcPr>
            <w:tcW w:w="9922" w:type="dxa"/>
          </w:tcPr>
          <w:p w:rsidR="00477E66" w:rsidRDefault="007A05BF" w:rsidP="00477E66">
            <w:pPr>
              <w:jc w:val="both"/>
              <w:rPr>
                <w:rFonts w:ascii="Tahoma" w:hAnsi="Tahoma" w:cs="Tahoma"/>
                <w:color w:val="000000"/>
                <w:sz w:val="24"/>
                <w:szCs w:val="24"/>
              </w:rPr>
            </w:pPr>
            <w:r w:rsidRPr="007A05BF">
              <w:rPr>
                <w:rFonts w:ascii="Tahoma" w:hAnsi="Tahoma" w:cs="Tahoma"/>
                <w:b/>
                <w:color w:val="000000"/>
                <w:sz w:val="24"/>
                <w:szCs w:val="24"/>
              </w:rPr>
              <w:t>PA no.</w:t>
            </w:r>
            <w:r w:rsidR="00477E66" w:rsidRPr="007A05BF">
              <w:rPr>
                <w:rFonts w:ascii="Tahoma" w:hAnsi="Tahoma" w:cs="Tahoma"/>
                <w:b/>
                <w:color w:val="000000"/>
                <w:sz w:val="24"/>
                <w:szCs w:val="24"/>
              </w:rPr>
              <w:t>16/00442/B</w:t>
            </w:r>
            <w:r w:rsidRPr="007A05BF">
              <w:rPr>
                <w:rFonts w:ascii="Tahoma" w:hAnsi="Tahoma" w:cs="Tahoma"/>
                <w:b/>
                <w:color w:val="000000"/>
                <w:sz w:val="24"/>
                <w:szCs w:val="24"/>
              </w:rPr>
              <w:t>,</w:t>
            </w:r>
            <w:r>
              <w:rPr>
                <w:rFonts w:ascii="Tahoma" w:hAnsi="Tahoma" w:cs="Tahoma"/>
                <w:color w:val="000000"/>
                <w:sz w:val="24"/>
                <w:szCs w:val="24"/>
              </w:rPr>
              <w:t xml:space="preserve"> </w:t>
            </w:r>
            <w:r w:rsidR="00477E66" w:rsidRPr="004B5417">
              <w:rPr>
                <w:rFonts w:ascii="Tahoma" w:hAnsi="Tahoma" w:cs="Tahoma"/>
                <w:b/>
                <w:color w:val="000000"/>
                <w:sz w:val="24"/>
                <w:szCs w:val="24"/>
              </w:rPr>
              <w:t>Ballellin Farm</w:t>
            </w:r>
            <w:r w:rsidR="00C45430">
              <w:rPr>
                <w:rFonts w:ascii="Tahoma" w:hAnsi="Tahoma" w:cs="Tahoma"/>
                <w:color w:val="000000"/>
                <w:sz w:val="24"/>
                <w:szCs w:val="24"/>
              </w:rPr>
              <w:t>, in respect of r</w:t>
            </w:r>
            <w:r w:rsidR="00477E66">
              <w:rPr>
                <w:rFonts w:ascii="Tahoma" w:hAnsi="Tahoma" w:cs="Tahoma"/>
                <w:color w:val="000000"/>
                <w:sz w:val="24"/>
                <w:szCs w:val="24"/>
              </w:rPr>
              <w:t>eplacement of existing barn with cattle shed.</w:t>
            </w:r>
          </w:p>
          <w:p w:rsidR="007A05BF" w:rsidRPr="003B4129" w:rsidRDefault="007A05BF" w:rsidP="00477E66">
            <w:pPr>
              <w:jc w:val="both"/>
              <w:rPr>
                <w:rFonts w:ascii="Tahoma" w:hAnsi="Tahoma" w:cs="Tahoma"/>
                <w:color w:val="000000"/>
                <w:sz w:val="24"/>
                <w:szCs w:val="24"/>
              </w:rPr>
            </w:pPr>
            <w:r>
              <w:rPr>
                <w:rFonts w:ascii="Tahoma" w:hAnsi="Tahoma" w:cs="Tahoma"/>
                <w:color w:val="000000"/>
                <w:sz w:val="24"/>
                <w:szCs w:val="24"/>
              </w:rPr>
              <w:t>It was</w:t>
            </w:r>
            <w:r w:rsidR="00760D0B">
              <w:rPr>
                <w:rFonts w:ascii="Tahoma" w:hAnsi="Tahoma" w:cs="Tahoma"/>
                <w:color w:val="000000"/>
                <w:sz w:val="24"/>
                <w:szCs w:val="24"/>
              </w:rPr>
              <w:t xml:space="preserve"> unanimously Resolved there were no objections to</w:t>
            </w:r>
            <w:r>
              <w:rPr>
                <w:rFonts w:ascii="Tahoma" w:hAnsi="Tahoma" w:cs="Tahoma"/>
                <w:color w:val="000000"/>
                <w:sz w:val="24"/>
                <w:szCs w:val="24"/>
              </w:rPr>
              <w:t xml:space="preserve"> PA no. 16/00442/B.</w:t>
            </w:r>
          </w:p>
        </w:tc>
        <w:tc>
          <w:tcPr>
            <w:tcW w:w="709" w:type="dxa"/>
          </w:tcPr>
          <w:p w:rsidR="00477E66" w:rsidRPr="003B4129" w:rsidRDefault="00477E66" w:rsidP="00477E66">
            <w:pPr>
              <w:jc w:val="both"/>
              <w:rPr>
                <w:rFonts w:ascii="Tahoma" w:hAnsi="Tahoma" w:cs="Tahoma"/>
                <w:b/>
                <w:bCs/>
                <w:sz w:val="16"/>
                <w:szCs w:val="16"/>
              </w:rPr>
            </w:pPr>
          </w:p>
        </w:tc>
      </w:tr>
      <w:tr w:rsidR="007A05BF" w:rsidRPr="003B4129" w:rsidTr="006150EC">
        <w:tc>
          <w:tcPr>
            <w:tcW w:w="993" w:type="dxa"/>
          </w:tcPr>
          <w:p w:rsidR="007A05BF" w:rsidRPr="007A05BF" w:rsidRDefault="007A05BF" w:rsidP="007A05BF">
            <w:pPr>
              <w:pStyle w:val="ListParagraph"/>
              <w:numPr>
                <w:ilvl w:val="0"/>
                <w:numId w:val="13"/>
              </w:numPr>
              <w:jc w:val="both"/>
              <w:rPr>
                <w:rFonts w:ascii="Tahoma" w:hAnsi="Tahoma" w:cs="Tahoma"/>
                <w:b/>
                <w:sz w:val="24"/>
                <w:szCs w:val="24"/>
              </w:rPr>
            </w:pPr>
          </w:p>
        </w:tc>
        <w:tc>
          <w:tcPr>
            <w:tcW w:w="9922" w:type="dxa"/>
          </w:tcPr>
          <w:p w:rsidR="007A05BF" w:rsidRDefault="007A05BF" w:rsidP="00C45430">
            <w:pPr>
              <w:rPr>
                <w:rFonts w:ascii="Tahoma" w:hAnsi="Tahoma" w:cs="Tahoma"/>
                <w:color w:val="000000"/>
                <w:sz w:val="24"/>
                <w:szCs w:val="24"/>
              </w:rPr>
            </w:pPr>
            <w:r w:rsidRPr="00C45430">
              <w:rPr>
                <w:rFonts w:ascii="Tahoma" w:hAnsi="Tahoma" w:cs="Tahoma"/>
                <w:b/>
                <w:color w:val="000000"/>
                <w:sz w:val="24"/>
                <w:szCs w:val="24"/>
              </w:rPr>
              <w:t>PA no. 16/00286/B</w:t>
            </w:r>
            <w:r>
              <w:rPr>
                <w:rFonts w:ascii="Tahoma" w:hAnsi="Tahoma" w:cs="Tahoma"/>
                <w:color w:val="000000"/>
                <w:sz w:val="24"/>
                <w:szCs w:val="24"/>
              </w:rPr>
              <w:t xml:space="preserve"> </w:t>
            </w:r>
            <w:r w:rsidRPr="009B0187">
              <w:rPr>
                <w:rFonts w:ascii="Tahoma" w:hAnsi="Tahoma" w:cs="Tahoma"/>
                <w:b/>
                <w:color w:val="000000"/>
                <w:sz w:val="24"/>
                <w:szCs w:val="24"/>
              </w:rPr>
              <w:t>River Wall to South of Laxey River</w:t>
            </w:r>
            <w:r>
              <w:rPr>
                <w:rFonts w:ascii="Tahoma" w:hAnsi="Tahoma" w:cs="Tahoma"/>
                <w:color w:val="000000"/>
                <w:sz w:val="24"/>
                <w:szCs w:val="24"/>
              </w:rPr>
              <w:t xml:space="preserve">, Mines Road, Laxey, </w:t>
            </w:r>
            <w:r w:rsidR="00C45430">
              <w:rPr>
                <w:rFonts w:ascii="Tahoma" w:hAnsi="Tahoma" w:cs="Tahoma"/>
                <w:color w:val="000000"/>
                <w:sz w:val="24"/>
                <w:szCs w:val="24"/>
              </w:rPr>
              <w:t xml:space="preserve">in respect of </w:t>
            </w:r>
            <w:r>
              <w:rPr>
                <w:rFonts w:ascii="Tahoma" w:hAnsi="Tahoma" w:cs="Tahoma"/>
                <w:color w:val="000000"/>
                <w:sz w:val="24"/>
                <w:szCs w:val="24"/>
              </w:rPr>
              <w:t>Replacement of existing failed retaining wall (re-advertised as a Department application).</w:t>
            </w:r>
          </w:p>
          <w:p w:rsidR="00C45430" w:rsidRDefault="00C45430" w:rsidP="00C45430">
            <w:pPr>
              <w:rPr>
                <w:rFonts w:ascii="Tahoma" w:hAnsi="Tahoma" w:cs="Tahoma"/>
                <w:color w:val="000000"/>
                <w:sz w:val="24"/>
                <w:szCs w:val="24"/>
              </w:rPr>
            </w:pPr>
            <w:r>
              <w:rPr>
                <w:rFonts w:ascii="Tahoma" w:hAnsi="Tahoma" w:cs="Tahoma"/>
                <w:color w:val="000000"/>
                <w:sz w:val="24"/>
                <w:szCs w:val="24"/>
              </w:rPr>
              <w:t>It was noted that this app</w:t>
            </w:r>
            <w:r w:rsidR="00760D0B">
              <w:rPr>
                <w:rFonts w:ascii="Tahoma" w:hAnsi="Tahoma" w:cs="Tahoma"/>
                <w:color w:val="000000"/>
                <w:sz w:val="24"/>
                <w:szCs w:val="24"/>
              </w:rPr>
              <w:t>lication was previously dealt with</w:t>
            </w:r>
            <w:r>
              <w:rPr>
                <w:rFonts w:ascii="Tahoma" w:hAnsi="Tahoma" w:cs="Tahoma"/>
                <w:color w:val="000000"/>
                <w:sz w:val="24"/>
                <w:szCs w:val="24"/>
              </w:rPr>
              <w:t xml:space="preserve"> by Laxey Village Commissioners.  No further comment required.</w:t>
            </w:r>
          </w:p>
        </w:tc>
        <w:tc>
          <w:tcPr>
            <w:tcW w:w="709" w:type="dxa"/>
          </w:tcPr>
          <w:p w:rsidR="007A05BF" w:rsidRPr="003B4129" w:rsidRDefault="007A05BF" w:rsidP="00477E66">
            <w:pPr>
              <w:jc w:val="both"/>
              <w:rPr>
                <w:rFonts w:ascii="Tahoma" w:hAnsi="Tahoma" w:cs="Tahoma"/>
                <w:b/>
                <w:bCs/>
                <w:sz w:val="16"/>
                <w:szCs w:val="16"/>
              </w:rPr>
            </w:pPr>
          </w:p>
        </w:tc>
      </w:tr>
      <w:tr w:rsidR="007A05BF" w:rsidRPr="003B4129" w:rsidTr="006150EC">
        <w:tc>
          <w:tcPr>
            <w:tcW w:w="993" w:type="dxa"/>
          </w:tcPr>
          <w:p w:rsidR="007A05BF" w:rsidRPr="007A05BF" w:rsidRDefault="007A05BF" w:rsidP="007A05BF">
            <w:pPr>
              <w:pStyle w:val="ListParagraph"/>
              <w:numPr>
                <w:ilvl w:val="0"/>
                <w:numId w:val="13"/>
              </w:numPr>
              <w:jc w:val="both"/>
              <w:rPr>
                <w:rFonts w:ascii="Tahoma" w:hAnsi="Tahoma" w:cs="Tahoma"/>
                <w:b/>
                <w:sz w:val="24"/>
                <w:szCs w:val="24"/>
              </w:rPr>
            </w:pPr>
          </w:p>
        </w:tc>
        <w:tc>
          <w:tcPr>
            <w:tcW w:w="9922" w:type="dxa"/>
          </w:tcPr>
          <w:p w:rsidR="007A05BF" w:rsidRDefault="00C45430" w:rsidP="00477E66">
            <w:pPr>
              <w:jc w:val="both"/>
              <w:rPr>
                <w:rFonts w:ascii="Tahoma" w:hAnsi="Tahoma" w:cs="Tahoma"/>
                <w:color w:val="000000"/>
                <w:sz w:val="24"/>
                <w:szCs w:val="24"/>
              </w:rPr>
            </w:pPr>
            <w:r>
              <w:rPr>
                <w:rFonts w:ascii="Tahoma" w:hAnsi="Tahoma" w:cs="Tahoma"/>
                <w:b/>
                <w:color w:val="000000"/>
                <w:sz w:val="24"/>
                <w:szCs w:val="24"/>
              </w:rPr>
              <w:t>PA no.</w:t>
            </w:r>
            <w:r w:rsidRPr="00C45430">
              <w:rPr>
                <w:rFonts w:ascii="Tahoma" w:hAnsi="Tahoma" w:cs="Tahoma"/>
                <w:b/>
                <w:color w:val="000000"/>
                <w:sz w:val="24"/>
                <w:szCs w:val="24"/>
              </w:rPr>
              <w:t xml:space="preserve"> 16/00469/A </w:t>
            </w:r>
            <w:r w:rsidR="00BC5D40">
              <w:rPr>
                <w:rFonts w:ascii="Tahoma" w:hAnsi="Tahoma" w:cs="Tahoma"/>
                <w:b/>
                <w:color w:val="000000"/>
                <w:sz w:val="24"/>
                <w:szCs w:val="24"/>
              </w:rPr>
              <w:t xml:space="preserve">- </w:t>
            </w:r>
            <w:r w:rsidRPr="00C45430">
              <w:rPr>
                <w:rFonts w:ascii="Tahoma" w:hAnsi="Tahoma" w:cs="Tahoma"/>
                <w:b/>
                <w:color w:val="000000"/>
                <w:sz w:val="24"/>
                <w:szCs w:val="24"/>
              </w:rPr>
              <w:t>Upper Rhenab, Corna</w:t>
            </w:r>
            <w:r>
              <w:rPr>
                <w:rFonts w:ascii="Tahoma" w:hAnsi="Tahoma" w:cs="Tahoma"/>
                <w:b/>
                <w:color w:val="000000"/>
                <w:sz w:val="24"/>
                <w:szCs w:val="24"/>
              </w:rPr>
              <w:t xml:space="preserve">a, </w:t>
            </w:r>
            <w:r w:rsidRPr="00C45430">
              <w:rPr>
                <w:rFonts w:ascii="Tahoma" w:hAnsi="Tahoma" w:cs="Tahoma"/>
                <w:color w:val="000000"/>
                <w:sz w:val="24"/>
                <w:szCs w:val="24"/>
              </w:rPr>
              <w:t>in respect of erection of a replacement dwelling and detached garage addressing means of access.</w:t>
            </w:r>
          </w:p>
          <w:p w:rsidR="00C45430" w:rsidRDefault="00C45430" w:rsidP="00477E66">
            <w:pPr>
              <w:jc w:val="both"/>
              <w:rPr>
                <w:rFonts w:ascii="Tahoma" w:hAnsi="Tahoma" w:cs="Tahoma"/>
                <w:color w:val="000000"/>
                <w:sz w:val="24"/>
                <w:szCs w:val="24"/>
              </w:rPr>
            </w:pPr>
            <w:r>
              <w:rPr>
                <w:rFonts w:ascii="Tahoma" w:hAnsi="Tahoma" w:cs="Tahoma"/>
                <w:color w:val="000000"/>
                <w:sz w:val="24"/>
                <w:szCs w:val="24"/>
              </w:rPr>
              <w:t xml:space="preserve">A discussion took please and it was noted that this application was </w:t>
            </w:r>
            <w:r w:rsidR="007353EA">
              <w:rPr>
                <w:rFonts w:ascii="Tahoma" w:hAnsi="Tahoma" w:cs="Tahoma"/>
                <w:color w:val="000000"/>
                <w:sz w:val="24"/>
                <w:szCs w:val="24"/>
              </w:rPr>
              <w:t>‘in principl</w:t>
            </w:r>
            <w:r w:rsidR="00760D0B">
              <w:rPr>
                <w:rFonts w:ascii="Tahoma" w:hAnsi="Tahoma" w:cs="Tahoma"/>
                <w:color w:val="000000"/>
                <w:sz w:val="24"/>
                <w:szCs w:val="24"/>
              </w:rPr>
              <w:t>e’ and on that basis there were no objections</w:t>
            </w:r>
            <w:r w:rsidR="007353EA">
              <w:rPr>
                <w:rFonts w:ascii="Tahoma" w:hAnsi="Tahoma" w:cs="Tahoma"/>
                <w:color w:val="000000"/>
                <w:sz w:val="24"/>
                <w:szCs w:val="24"/>
              </w:rPr>
              <w:t>, however any further applications for this site</w:t>
            </w:r>
            <w:r w:rsidR="006D227C">
              <w:rPr>
                <w:rFonts w:ascii="Tahoma" w:hAnsi="Tahoma" w:cs="Tahoma"/>
                <w:color w:val="000000"/>
                <w:sz w:val="24"/>
                <w:szCs w:val="24"/>
              </w:rPr>
              <w:t xml:space="preserve"> should </w:t>
            </w:r>
            <w:r w:rsidR="00760D0B">
              <w:rPr>
                <w:rFonts w:ascii="Tahoma" w:hAnsi="Tahoma" w:cs="Tahoma"/>
                <w:color w:val="000000"/>
                <w:sz w:val="24"/>
                <w:szCs w:val="24"/>
              </w:rPr>
              <w:t>be considered</w:t>
            </w:r>
            <w:r w:rsidR="007353EA">
              <w:rPr>
                <w:rFonts w:ascii="Tahoma" w:hAnsi="Tahoma" w:cs="Tahoma"/>
                <w:color w:val="000000"/>
                <w:sz w:val="24"/>
                <w:szCs w:val="24"/>
              </w:rPr>
              <w:t xml:space="preserve"> carefully.  It </w:t>
            </w:r>
            <w:r w:rsidR="006D227C">
              <w:rPr>
                <w:rFonts w:ascii="Tahoma" w:hAnsi="Tahoma" w:cs="Tahoma"/>
                <w:color w:val="000000"/>
                <w:sz w:val="24"/>
                <w:szCs w:val="24"/>
              </w:rPr>
              <w:t>was Resolved to approve PA no. 16/00469/A.</w:t>
            </w:r>
          </w:p>
        </w:tc>
        <w:tc>
          <w:tcPr>
            <w:tcW w:w="709" w:type="dxa"/>
          </w:tcPr>
          <w:p w:rsidR="007A05BF" w:rsidRPr="003B4129" w:rsidRDefault="007A05BF"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1"/>
              </w:numPr>
              <w:jc w:val="both"/>
              <w:rPr>
                <w:rFonts w:ascii="Tahoma" w:hAnsi="Tahoma" w:cs="Tahoma"/>
                <w:b/>
                <w:sz w:val="24"/>
                <w:szCs w:val="24"/>
              </w:rPr>
            </w:pPr>
          </w:p>
        </w:tc>
        <w:tc>
          <w:tcPr>
            <w:tcW w:w="9922" w:type="dxa"/>
          </w:tcPr>
          <w:p w:rsidR="00477E66" w:rsidRPr="003B4129" w:rsidRDefault="00477E66" w:rsidP="00477E66">
            <w:pPr>
              <w:jc w:val="both"/>
              <w:rPr>
                <w:rFonts w:ascii="Tahoma" w:hAnsi="Tahoma" w:cs="Tahoma"/>
                <w:b/>
                <w:sz w:val="24"/>
                <w:szCs w:val="24"/>
              </w:rPr>
            </w:pPr>
            <w:r w:rsidRPr="003B4129">
              <w:rPr>
                <w:rFonts w:ascii="Tahoma" w:hAnsi="Tahoma" w:cs="Tahoma"/>
                <w:b/>
                <w:sz w:val="24"/>
                <w:szCs w:val="24"/>
              </w:rPr>
              <w:t>Approval Notices (DoI Planning Committee)</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rPr>
          <w:trHeight w:val="337"/>
        </w:trPr>
        <w:tc>
          <w:tcPr>
            <w:tcW w:w="993" w:type="dxa"/>
          </w:tcPr>
          <w:p w:rsidR="00477E66" w:rsidRPr="003B4129" w:rsidRDefault="00477E66" w:rsidP="00477E66">
            <w:pPr>
              <w:jc w:val="both"/>
              <w:rPr>
                <w:rFonts w:ascii="Tahoma" w:hAnsi="Tahoma" w:cs="Tahoma"/>
              </w:rPr>
            </w:pPr>
          </w:p>
        </w:tc>
        <w:tc>
          <w:tcPr>
            <w:tcW w:w="9922" w:type="dxa"/>
          </w:tcPr>
          <w:p w:rsidR="00477E66" w:rsidRDefault="00F12C28" w:rsidP="00477E66">
            <w:pPr>
              <w:jc w:val="both"/>
              <w:rPr>
                <w:rFonts w:ascii="Tahoma" w:hAnsi="Tahoma" w:cs="Tahoma"/>
                <w:color w:val="000000"/>
                <w:sz w:val="24"/>
                <w:szCs w:val="24"/>
              </w:rPr>
            </w:pPr>
            <w:r>
              <w:rPr>
                <w:rFonts w:ascii="Tahoma" w:hAnsi="Tahoma" w:cs="Tahoma"/>
                <w:b/>
                <w:color w:val="000000"/>
                <w:sz w:val="24"/>
                <w:szCs w:val="24"/>
              </w:rPr>
              <w:t>P</w:t>
            </w:r>
            <w:r w:rsidR="00BC5D40" w:rsidRPr="00BC5D40">
              <w:rPr>
                <w:rFonts w:ascii="Tahoma" w:hAnsi="Tahoma" w:cs="Tahoma"/>
                <w:b/>
                <w:color w:val="000000"/>
                <w:sz w:val="24"/>
                <w:szCs w:val="24"/>
              </w:rPr>
              <w:t xml:space="preserve">A. no. </w:t>
            </w:r>
            <w:r w:rsidR="00477E66" w:rsidRPr="00BC5D40">
              <w:rPr>
                <w:rFonts w:ascii="Tahoma" w:hAnsi="Tahoma" w:cs="Tahoma"/>
                <w:b/>
                <w:color w:val="000000"/>
                <w:sz w:val="24"/>
                <w:szCs w:val="24"/>
              </w:rPr>
              <w:t xml:space="preserve">16/00205/B </w:t>
            </w:r>
            <w:r w:rsidR="00BC5D40" w:rsidRPr="00BC5D40">
              <w:rPr>
                <w:rFonts w:ascii="Tahoma" w:hAnsi="Tahoma" w:cs="Tahoma"/>
                <w:b/>
                <w:color w:val="000000"/>
                <w:sz w:val="24"/>
                <w:szCs w:val="24"/>
              </w:rPr>
              <w:t xml:space="preserve">- </w:t>
            </w:r>
            <w:r w:rsidR="00477E66" w:rsidRPr="00AF2FE3">
              <w:rPr>
                <w:rFonts w:ascii="Tahoma" w:hAnsi="Tahoma" w:cs="Tahoma"/>
                <w:b/>
                <w:color w:val="000000"/>
                <w:sz w:val="24"/>
                <w:szCs w:val="24"/>
              </w:rPr>
              <w:t>Land adjacent to Westwood</w:t>
            </w:r>
            <w:r w:rsidR="00477E66">
              <w:rPr>
                <w:rFonts w:ascii="Tahoma" w:hAnsi="Tahoma" w:cs="Tahoma"/>
                <w:color w:val="000000"/>
                <w:sz w:val="24"/>
                <w:szCs w:val="24"/>
              </w:rPr>
              <w:t>, New Road, Laxey. Erection of a detached dwelling; Approved 18.04.16.</w:t>
            </w:r>
          </w:p>
          <w:p w:rsidR="00BC5D40" w:rsidRPr="003B4129" w:rsidRDefault="00BC5D40" w:rsidP="00477E66">
            <w:pPr>
              <w:jc w:val="both"/>
              <w:rPr>
                <w:rFonts w:ascii="Tahoma" w:hAnsi="Tahoma" w:cs="Tahoma"/>
                <w:color w:val="000000"/>
                <w:sz w:val="24"/>
                <w:szCs w:val="24"/>
              </w:rPr>
            </w:pPr>
            <w:r>
              <w:rPr>
                <w:rFonts w:ascii="Tahoma" w:hAnsi="Tahoma" w:cs="Tahoma"/>
                <w:color w:val="000000"/>
                <w:sz w:val="24"/>
                <w:szCs w:val="24"/>
              </w:rPr>
              <w:t>It was Resolved to note planning approval notice no. 16/00205/B.</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1"/>
              </w:numPr>
              <w:jc w:val="both"/>
              <w:rPr>
                <w:rFonts w:ascii="Tahoma" w:hAnsi="Tahoma" w:cs="Tahoma"/>
                <w:b/>
                <w:sz w:val="24"/>
                <w:szCs w:val="24"/>
              </w:rPr>
            </w:pPr>
          </w:p>
        </w:tc>
        <w:tc>
          <w:tcPr>
            <w:tcW w:w="9922" w:type="dxa"/>
          </w:tcPr>
          <w:p w:rsidR="00477E66" w:rsidRPr="003B4129" w:rsidRDefault="00477E66" w:rsidP="00477E66">
            <w:pPr>
              <w:jc w:val="both"/>
              <w:rPr>
                <w:rFonts w:ascii="Tahoma" w:hAnsi="Tahoma" w:cs="Tahoma"/>
                <w:b/>
                <w:sz w:val="24"/>
                <w:szCs w:val="24"/>
              </w:rPr>
            </w:pPr>
            <w:r w:rsidRPr="003B4129">
              <w:rPr>
                <w:rFonts w:ascii="Tahoma" w:hAnsi="Tahoma" w:cs="Tahoma"/>
                <w:b/>
                <w:sz w:val="24"/>
                <w:szCs w:val="24"/>
              </w:rPr>
              <w:t>Refusal Notices (DoI Planning Committee)</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jc w:val="both"/>
              <w:rPr>
                <w:rFonts w:ascii="Tahoma" w:hAnsi="Tahoma" w:cs="Tahoma"/>
              </w:rPr>
            </w:pPr>
          </w:p>
        </w:tc>
        <w:tc>
          <w:tcPr>
            <w:tcW w:w="9922" w:type="dxa"/>
          </w:tcPr>
          <w:p w:rsidR="00477E66" w:rsidRPr="003B4129" w:rsidRDefault="00477E66" w:rsidP="00477E66">
            <w:pPr>
              <w:jc w:val="both"/>
              <w:rPr>
                <w:rFonts w:ascii="Tahoma" w:hAnsi="Tahoma" w:cs="Tahoma"/>
                <w:sz w:val="24"/>
                <w:szCs w:val="24"/>
              </w:rPr>
            </w:pPr>
            <w:r w:rsidRPr="003B4129">
              <w:rPr>
                <w:rFonts w:ascii="Tahoma" w:hAnsi="Tahoma" w:cs="Tahoma"/>
                <w:sz w:val="24"/>
                <w:szCs w:val="24"/>
              </w:rPr>
              <w:t>Nil</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1"/>
              </w:numPr>
              <w:jc w:val="both"/>
              <w:rPr>
                <w:rFonts w:ascii="Tahoma" w:hAnsi="Tahoma" w:cs="Tahoma"/>
                <w:b/>
                <w:sz w:val="24"/>
                <w:szCs w:val="24"/>
              </w:rPr>
            </w:pPr>
          </w:p>
        </w:tc>
        <w:tc>
          <w:tcPr>
            <w:tcW w:w="9922" w:type="dxa"/>
          </w:tcPr>
          <w:p w:rsidR="00477E66" w:rsidRPr="003B4129" w:rsidRDefault="00477E66" w:rsidP="00477E66">
            <w:pPr>
              <w:jc w:val="both"/>
              <w:rPr>
                <w:rFonts w:ascii="Tahoma" w:hAnsi="Tahoma" w:cs="Tahoma"/>
                <w:b/>
                <w:sz w:val="24"/>
                <w:szCs w:val="24"/>
              </w:rPr>
            </w:pPr>
            <w:r w:rsidRPr="003B4129">
              <w:rPr>
                <w:rFonts w:ascii="Tahoma" w:hAnsi="Tahoma" w:cs="Tahoma"/>
                <w:b/>
                <w:sz w:val="24"/>
                <w:szCs w:val="24"/>
              </w:rPr>
              <w:t>Appeal Notices (DoI Planning Committee)</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jc w:val="both"/>
              <w:rPr>
                <w:rFonts w:ascii="Tahoma" w:hAnsi="Tahoma" w:cs="Tahoma"/>
                <w:b/>
              </w:rPr>
            </w:pPr>
          </w:p>
        </w:tc>
        <w:tc>
          <w:tcPr>
            <w:tcW w:w="9922" w:type="dxa"/>
          </w:tcPr>
          <w:p w:rsidR="00BC5D40" w:rsidRDefault="00F12C28" w:rsidP="00BC5D40">
            <w:pPr>
              <w:jc w:val="both"/>
              <w:rPr>
                <w:rFonts w:ascii="Tahoma" w:hAnsi="Tahoma" w:cs="Tahoma"/>
                <w:color w:val="000000"/>
                <w:sz w:val="24"/>
                <w:szCs w:val="24"/>
              </w:rPr>
            </w:pPr>
            <w:r w:rsidRPr="00F12C28">
              <w:rPr>
                <w:rFonts w:ascii="Tahoma" w:hAnsi="Tahoma" w:cs="Tahoma"/>
                <w:b/>
                <w:color w:val="000000"/>
                <w:sz w:val="24"/>
                <w:szCs w:val="24"/>
              </w:rPr>
              <w:t xml:space="preserve">PA. no. </w:t>
            </w:r>
            <w:r w:rsidR="00477E66" w:rsidRPr="00F12C28">
              <w:rPr>
                <w:rFonts w:ascii="Tahoma" w:hAnsi="Tahoma" w:cs="Tahoma"/>
                <w:b/>
                <w:color w:val="000000"/>
                <w:sz w:val="24"/>
                <w:szCs w:val="24"/>
              </w:rPr>
              <w:t>16/00161/B</w:t>
            </w:r>
            <w:r w:rsidR="00477E66">
              <w:rPr>
                <w:rFonts w:ascii="Tahoma" w:hAnsi="Tahoma" w:cs="Tahoma"/>
                <w:color w:val="000000"/>
                <w:sz w:val="24"/>
                <w:szCs w:val="24"/>
              </w:rPr>
              <w:t xml:space="preserve"> </w:t>
            </w:r>
            <w:r w:rsidR="00477E66" w:rsidRPr="004B5417">
              <w:rPr>
                <w:rFonts w:ascii="Tahoma" w:hAnsi="Tahoma" w:cs="Tahoma"/>
                <w:b/>
                <w:color w:val="000000"/>
                <w:sz w:val="24"/>
                <w:szCs w:val="24"/>
              </w:rPr>
              <w:t>Sea Point</w:t>
            </w:r>
            <w:r w:rsidR="00477E66">
              <w:rPr>
                <w:rFonts w:ascii="Tahoma" w:hAnsi="Tahoma" w:cs="Tahoma"/>
                <w:color w:val="000000"/>
                <w:sz w:val="24"/>
                <w:szCs w:val="24"/>
              </w:rPr>
              <w:t>, Booilushag, Appeal against approval for alterations and creation of a 1</w:t>
            </w:r>
            <w:r w:rsidR="00477E66" w:rsidRPr="004B5417">
              <w:rPr>
                <w:rFonts w:ascii="Tahoma" w:hAnsi="Tahoma" w:cs="Tahoma"/>
                <w:color w:val="000000"/>
                <w:sz w:val="24"/>
                <w:szCs w:val="24"/>
                <w:vertAlign w:val="superscript"/>
              </w:rPr>
              <w:t>st</w:t>
            </w:r>
            <w:r w:rsidR="00477E66">
              <w:rPr>
                <w:rFonts w:ascii="Tahoma" w:hAnsi="Tahoma" w:cs="Tahoma"/>
                <w:color w:val="000000"/>
                <w:sz w:val="24"/>
                <w:szCs w:val="24"/>
              </w:rPr>
              <w:t xml:space="preserve"> floor to dwelling</w:t>
            </w:r>
            <w:r w:rsidR="00BC5D40">
              <w:rPr>
                <w:rFonts w:ascii="Tahoma" w:hAnsi="Tahoma" w:cs="Tahoma"/>
                <w:color w:val="000000"/>
                <w:sz w:val="24"/>
                <w:szCs w:val="24"/>
              </w:rPr>
              <w:t>.</w:t>
            </w:r>
          </w:p>
          <w:p w:rsidR="00BC5D40" w:rsidRPr="003B4129" w:rsidRDefault="00F12C28" w:rsidP="00BC5D40">
            <w:pPr>
              <w:jc w:val="both"/>
              <w:rPr>
                <w:rFonts w:ascii="Tahoma" w:hAnsi="Tahoma" w:cs="Tahoma"/>
                <w:color w:val="000000"/>
                <w:sz w:val="24"/>
                <w:szCs w:val="24"/>
              </w:rPr>
            </w:pPr>
            <w:r>
              <w:rPr>
                <w:rFonts w:ascii="Tahoma" w:hAnsi="Tahoma" w:cs="Tahoma"/>
                <w:color w:val="000000"/>
                <w:sz w:val="24"/>
                <w:szCs w:val="24"/>
              </w:rPr>
              <w:t>It was noted that Maughold Parish Commissioners had requested a written appeal in respect of planning approval notice 16/00161/B.</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1"/>
              </w:numPr>
              <w:jc w:val="both"/>
              <w:rPr>
                <w:rFonts w:ascii="Tahoma" w:hAnsi="Tahoma" w:cs="Tahoma"/>
                <w:b/>
                <w:sz w:val="24"/>
                <w:szCs w:val="24"/>
              </w:rPr>
            </w:pPr>
          </w:p>
        </w:tc>
        <w:tc>
          <w:tcPr>
            <w:tcW w:w="9922" w:type="dxa"/>
          </w:tcPr>
          <w:p w:rsidR="00477E66" w:rsidRPr="003B4129" w:rsidRDefault="00477E66" w:rsidP="00477E66">
            <w:pPr>
              <w:jc w:val="both"/>
              <w:rPr>
                <w:rFonts w:ascii="Tahoma" w:hAnsi="Tahoma" w:cs="Tahoma"/>
                <w:b/>
                <w:sz w:val="24"/>
                <w:szCs w:val="24"/>
              </w:rPr>
            </w:pPr>
            <w:r w:rsidRPr="003B4129">
              <w:rPr>
                <w:rFonts w:ascii="Tahoma" w:hAnsi="Tahoma" w:cs="Tahoma"/>
                <w:b/>
                <w:sz w:val="24"/>
                <w:szCs w:val="24"/>
              </w:rPr>
              <w:t>Planning Enforcement  (DoI Planning and Building Control)</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jc w:val="both"/>
              <w:rPr>
                <w:rFonts w:ascii="Tahoma" w:hAnsi="Tahoma" w:cs="Tahoma"/>
              </w:rPr>
            </w:pPr>
          </w:p>
        </w:tc>
        <w:tc>
          <w:tcPr>
            <w:tcW w:w="9922" w:type="dxa"/>
          </w:tcPr>
          <w:p w:rsidR="00477E66" w:rsidRPr="003B4129" w:rsidRDefault="00477E66" w:rsidP="00477E66">
            <w:pPr>
              <w:jc w:val="both"/>
              <w:rPr>
                <w:rFonts w:ascii="Tahoma" w:hAnsi="Tahoma" w:cs="Tahoma"/>
                <w:sz w:val="24"/>
                <w:szCs w:val="24"/>
              </w:rPr>
            </w:pPr>
            <w:r w:rsidRPr="003B4129">
              <w:rPr>
                <w:rFonts w:ascii="Tahoma" w:hAnsi="Tahoma" w:cs="Tahoma"/>
                <w:sz w:val="24"/>
                <w:szCs w:val="24"/>
              </w:rPr>
              <w:t>Nil</w:t>
            </w:r>
            <w:r w:rsidR="00BC5D40">
              <w:rPr>
                <w:rFonts w:ascii="Tahoma" w:hAnsi="Tahoma" w:cs="Tahoma"/>
                <w:sz w:val="24"/>
                <w:szCs w:val="24"/>
              </w:rPr>
              <w:t>.</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jc w:val="both"/>
              <w:rPr>
                <w:rFonts w:ascii="Tahoma" w:hAnsi="Tahoma" w:cs="Tahoma"/>
              </w:rPr>
            </w:pPr>
          </w:p>
        </w:tc>
        <w:tc>
          <w:tcPr>
            <w:tcW w:w="9922" w:type="dxa"/>
          </w:tcPr>
          <w:p w:rsidR="00477E66" w:rsidRPr="003B4129" w:rsidRDefault="00477E66" w:rsidP="00477E66">
            <w:pPr>
              <w:jc w:val="both"/>
              <w:rPr>
                <w:rFonts w:ascii="Tahoma" w:hAnsi="Tahoma" w:cs="Tahoma"/>
                <w:sz w:val="24"/>
                <w:szCs w:val="24"/>
              </w:rPr>
            </w:pP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jc w:val="both"/>
              <w:rPr>
                <w:rFonts w:ascii="Tahoma" w:hAnsi="Tahoma" w:cs="Tahoma"/>
                <w:sz w:val="24"/>
                <w:szCs w:val="24"/>
              </w:rPr>
            </w:pPr>
            <w:r w:rsidRPr="003B4129">
              <w:rPr>
                <w:rFonts w:ascii="Tahoma" w:hAnsi="Tahoma" w:cs="Tahoma"/>
                <w:b/>
                <w:sz w:val="24"/>
                <w:szCs w:val="24"/>
              </w:rPr>
              <w:t>05/16</w:t>
            </w:r>
          </w:p>
        </w:tc>
        <w:tc>
          <w:tcPr>
            <w:tcW w:w="9922" w:type="dxa"/>
          </w:tcPr>
          <w:p w:rsidR="00477E66" w:rsidRPr="003B4129" w:rsidRDefault="00477E66" w:rsidP="00477E66">
            <w:pPr>
              <w:jc w:val="both"/>
              <w:rPr>
                <w:rFonts w:ascii="Tahoma" w:hAnsi="Tahoma" w:cs="Tahoma"/>
                <w:b/>
                <w:sz w:val="24"/>
                <w:szCs w:val="24"/>
              </w:rPr>
            </w:pPr>
            <w:r w:rsidRPr="003B4129">
              <w:rPr>
                <w:rFonts w:ascii="Tahoma" w:hAnsi="Tahoma" w:cs="Tahoma"/>
                <w:b/>
                <w:sz w:val="24"/>
                <w:szCs w:val="24"/>
              </w:rPr>
              <w:t>Approval of Minutes</w:t>
            </w:r>
          </w:p>
          <w:p w:rsidR="00477E66" w:rsidRDefault="00477E66" w:rsidP="00477E66">
            <w:pPr>
              <w:jc w:val="both"/>
              <w:rPr>
                <w:rFonts w:ascii="Tahoma" w:hAnsi="Tahoma" w:cs="Tahoma"/>
                <w:sz w:val="24"/>
                <w:szCs w:val="24"/>
              </w:rPr>
            </w:pPr>
            <w:r>
              <w:rPr>
                <w:rFonts w:ascii="Tahoma" w:hAnsi="Tahoma" w:cs="Tahoma"/>
                <w:sz w:val="24"/>
                <w:szCs w:val="24"/>
              </w:rPr>
              <w:t>Laxey       20</w:t>
            </w:r>
            <w:r w:rsidRPr="0055351A">
              <w:rPr>
                <w:rFonts w:ascii="Tahoma" w:hAnsi="Tahoma" w:cs="Tahoma"/>
                <w:sz w:val="24"/>
                <w:szCs w:val="24"/>
                <w:vertAlign w:val="superscript"/>
              </w:rPr>
              <w:t>th</w:t>
            </w:r>
            <w:r>
              <w:rPr>
                <w:rFonts w:ascii="Tahoma" w:hAnsi="Tahoma" w:cs="Tahoma"/>
                <w:sz w:val="24"/>
                <w:szCs w:val="24"/>
              </w:rPr>
              <w:t xml:space="preserve"> April 2016</w:t>
            </w:r>
            <w:r w:rsidR="00BC5D40">
              <w:rPr>
                <w:rFonts w:ascii="Tahoma" w:hAnsi="Tahoma" w:cs="Tahoma"/>
                <w:sz w:val="24"/>
                <w:szCs w:val="24"/>
              </w:rPr>
              <w:t xml:space="preserve"> – To be circulated.</w:t>
            </w:r>
          </w:p>
          <w:p w:rsidR="00477E66" w:rsidRDefault="00477E66" w:rsidP="00477E66">
            <w:pPr>
              <w:jc w:val="both"/>
              <w:rPr>
                <w:rFonts w:ascii="Tahoma" w:hAnsi="Tahoma" w:cs="Tahoma"/>
                <w:sz w:val="24"/>
                <w:szCs w:val="24"/>
              </w:rPr>
            </w:pPr>
            <w:r>
              <w:rPr>
                <w:rFonts w:ascii="Tahoma" w:hAnsi="Tahoma" w:cs="Tahoma"/>
                <w:sz w:val="24"/>
                <w:szCs w:val="24"/>
              </w:rPr>
              <w:t xml:space="preserve">               25</w:t>
            </w:r>
            <w:r w:rsidRPr="0055351A">
              <w:rPr>
                <w:rFonts w:ascii="Tahoma" w:hAnsi="Tahoma" w:cs="Tahoma"/>
                <w:sz w:val="24"/>
                <w:szCs w:val="24"/>
                <w:vertAlign w:val="superscript"/>
              </w:rPr>
              <w:t>th</w:t>
            </w:r>
            <w:r>
              <w:rPr>
                <w:rFonts w:ascii="Tahoma" w:hAnsi="Tahoma" w:cs="Tahoma"/>
                <w:sz w:val="24"/>
                <w:szCs w:val="24"/>
              </w:rPr>
              <w:t xml:space="preserve"> April 2016</w:t>
            </w:r>
            <w:r w:rsidR="00BC5D40">
              <w:rPr>
                <w:rFonts w:ascii="Tahoma" w:hAnsi="Tahoma" w:cs="Tahoma"/>
                <w:sz w:val="24"/>
                <w:szCs w:val="24"/>
              </w:rPr>
              <w:t xml:space="preserve"> – To be Circulated</w:t>
            </w:r>
          </w:p>
          <w:p w:rsidR="00BC5D40" w:rsidRDefault="00477E66" w:rsidP="00477E66">
            <w:pPr>
              <w:jc w:val="both"/>
              <w:rPr>
                <w:rFonts w:ascii="Tahoma" w:hAnsi="Tahoma" w:cs="Tahoma"/>
                <w:sz w:val="24"/>
                <w:szCs w:val="24"/>
              </w:rPr>
            </w:pPr>
            <w:r>
              <w:rPr>
                <w:rFonts w:ascii="Tahoma" w:hAnsi="Tahoma" w:cs="Tahoma"/>
                <w:sz w:val="24"/>
                <w:szCs w:val="24"/>
              </w:rPr>
              <w:t>Lonan      26</w:t>
            </w:r>
            <w:r w:rsidRPr="0055351A">
              <w:rPr>
                <w:rFonts w:ascii="Tahoma" w:hAnsi="Tahoma" w:cs="Tahoma"/>
                <w:sz w:val="24"/>
                <w:szCs w:val="24"/>
                <w:vertAlign w:val="superscript"/>
              </w:rPr>
              <w:t>th</w:t>
            </w:r>
            <w:r>
              <w:rPr>
                <w:rFonts w:ascii="Tahoma" w:hAnsi="Tahoma" w:cs="Tahoma"/>
                <w:sz w:val="24"/>
                <w:szCs w:val="24"/>
              </w:rPr>
              <w:t xml:space="preserve"> April 2016</w:t>
            </w:r>
            <w:r w:rsidR="00BC5D40">
              <w:rPr>
                <w:rFonts w:ascii="Tahoma" w:hAnsi="Tahoma" w:cs="Tahoma"/>
                <w:sz w:val="24"/>
                <w:szCs w:val="24"/>
              </w:rPr>
              <w:t xml:space="preserve"> –</w:t>
            </w:r>
            <w:r w:rsidR="00BC5D40" w:rsidRPr="00BC5D40">
              <w:rPr>
                <w:rFonts w:ascii="Tahoma" w:hAnsi="Tahoma" w:cs="Tahoma"/>
                <w:b/>
                <w:sz w:val="24"/>
                <w:szCs w:val="24"/>
              </w:rPr>
              <w:t xml:space="preserve"> ND</w:t>
            </w:r>
            <w:r w:rsidR="00BC5D40">
              <w:rPr>
                <w:rFonts w:ascii="Tahoma" w:hAnsi="Tahoma" w:cs="Tahoma"/>
                <w:sz w:val="24"/>
                <w:szCs w:val="24"/>
              </w:rPr>
              <w:t xml:space="preserve"> advised that he had received a copy of the minutes from the Lonan Parish Commissioners meeting 26</w:t>
            </w:r>
            <w:r w:rsidR="00BC5D40" w:rsidRPr="00BC5D40">
              <w:rPr>
                <w:rFonts w:ascii="Tahoma" w:hAnsi="Tahoma" w:cs="Tahoma"/>
                <w:sz w:val="24"/>
                <w:szCs w:val="24"/>
                <w:vertAlign w:val="superscript"/>
              </w:rPr>
              <w:t>th</w:t>
            </w:r>
            <w:r w:rsidR="00BC5D40">
              <w:rPr>
                <w:rFonts w:ascii="Tahoma" w:hAnsi="Tahoma" w:cs="Tahoma"/>
                <w:sz w:val="24"/>
                <w:szCs w:val="24"/>
              </w:rPr>
              <w:t xml:space="preserve"> April 2016 and</w:t>
            </w:r>
            <w:r w:rsidR="00196FE2">
              <w:rPr>
                <w:rFonts w:ascii="Tahoma" w:hAnsi="Tahoma" w:cs="Tahoma"/>
                <w:sz w:val="24"/>
                <w:szCs w:val="24"/>
              </w:rPr>
              <w:t xml:space="preserve"> they</w:t>
            </w:r>
            <w:r w:rsidR="00BC5D40">
              <w:rPr>
                <w:rFonts w:ascii="Tahoma" w:hAnsi="Tahoma" w:cs="Tahoma"/>
                <w:sz w:val="24"/>
                <w:szCs w:val="24"/>
              </w:rPr>
              <w:t xml:space="preserve"> </w:t>
            </w:r>
            <w:r w:rsidR="00BC5D40" w:rsidRPr="00BC5D40">
              <w:rPr>
                <w:rFonts w:ascii="Tahoma" w:hAnsi="Tahoma" w:cs="Tahoma"/>
                <w:sz w:val="24"/>
                <w:szCs w:val="24"/>
              </w:rPr>
              <w:t>represented a correct statement of events</w:t>
            </w:r>
            <w:r w:rsidR="00BC5D40">
              <w:rPr>
                <w:rFonts w:ascii="Tahoma" w:hAnsi="Tahoma" w:cs="Tahoma"/>
                <w:sz w:val="24"/>
                <w:szCs w:val="24"/>
              </w:rPr>
              <w:t>.</w:t>
            </w:r>
          </w:p>
          <w:p w:rsidR="00477E66" w:rsidRPr="003B4129" w:rsidRDefault="00477E66" w:rsidP="00477E66">
            <w:pPr>
              <w:jc w:val="both"/>
              <w:rPr>
                <w:rFonts w:ascii="Tahoma" w:hAnsi="Tahoma" w:cs="Tahoma"/>
                <w:sz w:val="24"/>
                <w:szCs w:val="24"/>
              </w:rPr>
            </w:pPr>
            <w:r>
              <w:rPr>
                <w:rFonts w:ascii="Tahoma" w:hAnsi="Tahoma" w:cs="Tahoma"/>
                <w:sz w:val="24"/>
                <w:szCs w:val="24"/>
              </w:rPr>
              <w:t>Maughold 25</w:t>
            </w:r>
            <w:r w:rsidRPr="0055351A">
              <w:rPr>
                <w:rFonts w:ascii="Tahoma" w:hAnsi="Tahoma" w:cs="Tahoma"/>
                <w:sz w:val="24"/>
                <w:szCs w:val="24"/>
                <w:vertAlign w:val="superscript"/>
              </w:rPr>
              <w:t>th</w:t>
            </w:r>
            <w:r>
              <w:rPr>
                <w:rFonts w:ascii="Tahoma" w:hAnsi="Tahoma" w:cs="Tahoma"/>
                <w:sz w:val="24"/>
                <w:szCs w:val="24"/>
              </w:rPr>
              <w:t xml:space="preserve"> April 2016</w:t>
            </w:r>
            <w:r w:rsidR="00BC5D40">
              <w:rPr>
                <w:rFonts w:ascii="Tahoma" w:hAnsi="Tahoma" w:cs="Tahoma"/>
                <w:sz w:val="24"/>
                <w:szCs w:val="24"/>
              </w:rPr>
              <w:t xml:space="preserve"> </w:t>
            </w:r>
            <w:r w:rsidR="00F12C28">
              <w:rPr>
                <w:rFonts w:ascii="Tahoma" w:hAnsi="Tahoma" w:cs="Tahoma"/>
                <w:sz w:val="24"/>
                <w:szCs w:val="24"/>
              </w:rPr>
              <w:t>–</w:t>
            </w:r>
            <w:r w:rsidR="00BC5D40">
              <w:rPr>
                <w:rFonts w:ascii="Tahoma" w:hAnsi="Tahoma" w:cs="Tahoma"/>
                <w:sz w:val="24"/>
                <w:szCs w:val="24"/>
              </w:rPr>
              <w:t xml:space="preserve"> </w:t>
            </w:r>
            <w:r w:rsidR="00F12C28">
              <w:rPr>
                <w:rFonts w:ascii="Tahoma" w:hAnsi="Tahoma" w:cs="Tahoma"/>
                <w:sz w:val="24"/>
                <w:szCs w:val="24"/>
              </w:rPr>
              <w:t>It was Resolved that the minutes of the Maughold Parish Commissioners meeting 25</w:t>
            </w:r>
            <w:r w:rsidR="00F12C28" w:rsidRPr="00F12C28">
              <w:rPr>
                <w:rFonts w:ascii="Tahoma" w:hAnsi="Tahoma" w:cs="Tahoma"/>
                <w:sz w:val="24"/>
                <w:szCs w:val="24"/>
                <w:vertAlign w:val="superscript"/>
              </w:rPr>
              <w:t>th</w:t>
            </w:r>
            <w:r w:rsidR="00F12C28">
              <w:rPr>
                <w:rFonts w:ascii="Tahoma" w:hAnsi="Tahoma" w:cs="Tahoma"/>
                <w:sz w:val="24"/>
                <w:szCs w:val="24"/>
              </w:rPr>
              <w:t xml:space="preserve"> April 2016 represented a correct statement of events.</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jc w:val="both"/>
              <w:rPr>
                <w:rFonts w:ascii="Tahoma" w:hAnsi="Tahoma" w:cs="Tahoma"/>
                <w:b/>
              </w:rPr>
            </w:pPr>
          </w:p>
        </w:tc>
        <w:tc>
          <w:tcPr>
            <w:tcW w:w="9922" w:type="dxa"/>
          </w:tcPr>
          <w:p w:rsidR="00477E66" w:rsidRPr="003B4129" w:rsidRDefault="00477E66" w:rsidP="00477E66">
            <w:pPr>
              <w:jc w:val="both"/>
              <w:rPr>
                <w:rFonts w:ascii="Tahoma" w:hAnsi="Tahoma" w:cs="Tahoma"/>
                <w:b/>
                <w:sz w:val="24"/>
                <w:szCs w:val="24"/>
              </w:rPr>
            </w:pPr>
            <w:r w:rsidRPr="003B4129">
              <w:rPr>
                <w:rFonts w:ascii="Tahoma" w:hAnsi="Tahoma" w:cs="Tahoma"/>
                <w:b/>
                <w:sz w:val="24"/>
                <w:szCs w:val="24"/>
              </w:rPr>
              <w:t xml:space="preserve"> </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jc w:val="both"/>
              <w:rPr>
                <w:rFonts w:ascii="Tahoma" w:hAnsi="Tahoma" w:cs="Tahoma"/>
                <w:b/>
                <w:sz w:val="22"/>
                <w:szCs w:val="22"/>
              </w:rPr>
            </w:pPr>
            <w:r w:rsidRPr="003B4129">
              <w:rPr>
                <w:rFonts w:ascii="Tahoma" w:hAnsi="Tahoma" w:cs="Tahoma"/>
                <w:b/>
                <w:sz w:val="22"/>
                <w:szCs w:val="22"/>
              </w:rPr>
              <w:t>06/16</w:t>
            </w:r>
          </w:p>
        </w:tc>
        <w:tc>
          <w:tcPr>
            <w:tcW w:w="9922" w:type="dxa"/>
          </w:tcPr>
          <w:p w:rsidR="00477E66" w:rsidRPr="003B4129" w:rsidRDefault="00477E66" w:rsidP="00477E66">
            <w:pPr>
              <w:jc w:val="both"/>
              <w:rPr>
                <w:rFonts w:ascii="Tahoma" w:hAnsi="Tahoma" w:cs="Tahoma"/>
                <w:b/>
                <w:sz w:val="24"/>
                <w:szCs w:val="24"/>
              </w:rPr>
            </w:pPr>
            <w:r>
              <w:rPr>
                <w:rFonts w:ascii="Tahoma" w:hAnsi="Tahoma" w:cs="Tahoma"/>
                <w:b/>
                <w:sz w:val="24"/>
                <w:szCs w:val="24"/>
              </w:rPr>
              <w:t>Matters Arising &amp; Other Business</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pStyle w:val="ListParagraph"/>
              <w:numPr>
                <w:ilvl w:val="0"/>
                <w:numId w:val="8"/>
              </w:numPr>
              <w:jc w:val="both"/>
              <w:rPr>
                <w:rFonts w:ascii="Tahoma" w:hAnsi="Tahoma" w:cs="Tahoma"/>
                <w:b/>
                <w:sz w:val="22"/>
                <w:szCs w:val="22"/>
              </w:rPr>
            </w:pPr>
          </w:p>
        </w:tc>
        <w:tc>
          <w:tcPr>
            <w:tcW w:w="9922" w:type="dxa"/>
          </w:tcPr>
          <w:p w:rsidR="00477E66" w:rsidRDefault="00477E66" w:rsidP="00477E66">
            <w:pPr>
              <w:jc w:val="both"/>
              <w:rPr>
                <w:rFonts w:ascii="Tahoma" w:hAnsi="Tahoma" w:cs="Tahoma"/>
                <w:sz w:val="24"/>
                <w:szCs w:val="24"/>
              </w:rPr>
            </w:pPr>
            <w:r w:rsidRPr="00477E66">
              <w:rPr>
                <w:rFonts w:ascii="Tahoma" w:hAnsi="Tahoma" w:cs="Tahoma"/>
                <w:b/>
                <w:sz w:val="24"/>
                <w:szCs w:val="24"/>
              </w:rPr>
              <w:t>Banking for Garff Commissioners</w:t>
            </w:r>
            <w:r>
              <w:rPr>
                <w:rFonts w:ascii="Tahoma" w:hAnsi="Tahoma" w:cs="Tahoma"/>
                <w:sz w:val="24"/>
                <w:szCs w:val="24"/>
              </w:rPr>
              <w:t xml:space="preserve"> – Advice from Accountant &amp; Clerks</w:t>
            </w:r>
            <w:r w:rsidR="00F12C28">
              <w:rPr>
                <w:rFonts w:ascii="Tahoma" w:hAnsi="Tahoma" w:cs="Tahoma"/>
                <w:sz w:val="24"/>
                <w:szCs w:val="24"/>
              </w:rPr>
              <w:t>.</w:t>
            </w:r>
            <w:r>
              <w:rPr>
                <w:rFonts w:ascii="Tahoma" w:hAnsi="Tahoma" w:cs="Tahoma"/>
                <w:sz w:val="24"/>
                <w:szCs w:val="24"/>
              </w:rPr>
              <w:t xml:space="preserve"> Recommendation regarding structure of accounts.</w:t>
            </w:r>
          </w:p>
          <w:p w:rsidR="00F12C28" w:rsidRDefault="00F12C28" w:rsidP="00477E66">
            <w:pPr>
              <w:jc w:val="both"/>
              <w:rPr>
                <w:rFonts w:ascii="Tahoma" w:hAnsi="Tahoma" w:cs="Tahoma"/>
                <w:sz w:val="24"/>
                <w:szCs w:val="24"/>
              </w:rPr>
            </w:pPr>
            <w:r w:rsidRPr="00F12C28">
              <w:rPr>
                <w:rFonts w:ascii="Tahoma" w:hAnsi="Tahoma" w:cs="Tahoma"/>
                <w:b/>
                <w:sz w:val="24"/>
                <w:szCs w:val="24"/>
              </w:rPr>
              <w:t>Garff Bank Accounts</w:t>
            </w:r>
            <w:r>
              <w:rPr>
                <w:rFonts w:ascii="Tahoma" w:hAnsi="Tahoma" w:cs="Tahoma"/>
                <w:sz w:val="24"/>
                <w:szCs w:val="24"/>
              </w:rPr>
              <w:t xml:space="preserve"> - </w:t>
            </w:r>
            <w:r w:rsidR="00196FE2">
              <w:rPr>
                <w:rFonts w:ascii="Tahoma" w:hAnsi="Tahoma" w:cs="Tahoma"/>
                <w:sz w:val="24"/>
                <w:szCs w:val="24"/>
              </w:rPr>
              <w:t xml:space="preserve">The </w:t>
            </w:r>
            <w:r w:rsidR="00FF7DF9">
              <w:rPr>
                <w:rFonts w:ascii="Tahoma" w:hAnsi="Tahoma" w:cs="Tahoma"/>
                <w:sz w:val="24"/>
                <w:szCs w:val="24"/>
              </w:rPr>
              <w:t xml:space="preserve">Acting </w:t>
            </w:r>
            <w:r w:rsidR="00196FE2">
              <w:rPr>
                <w:rFonts w:ascii="Tahoma" w:hAnsi="Tahoma" w:cs="Tahoma"/>
                <w:sz w:val="24"/>
                <w:szCs w:val="24"/>
              </w:rPr>
              <w:t>Clerk reported</w:t>
            </w:r>
            <w:r>
              <w:rPr>
                <w:rFonts w:ascii="Tahoma" w:hAnsi="Tahoma" w:cs="Tahoma"/>
                <w:sz w:val="24"/>
                <w:szCs w:val="24"/>
              </w:rPr>
              <w:t xml:space="preserve"> that following </w:t>
            </w:r>
            <w:r w:rsidR="00B46C66">
              <w:rPr>
                <w:rFonts w:ascii="Tahoma" w:hAnsi="Tahoma" w:cs="Tahoma"/>
                <w:sz w:val="24"/>
                <w:szCs w:val="24"/>
              </w:rPr>
              <w:t>advice</w:t>
            </w:r>
            <w:r>
              <w:rPr>
                <w:rFonts w:ascii="Tahoma" w:hAnsi="Tahoma" w:cs="Tahoma"/>
                <w:sz w:val="24"/>
                <w:szCs w:val="24"/>
              </w:rPr>
              <w:t xml:space="preserve"> from </w:t>
            </w:r>
            <w:r w:rsidR="00196FE2">
              <w:rPr>
                <w:rFonts w:ascii="Tahoma" w:hAnsi="Tahoma" w:cs="Tahoma"/>
                <w:sz w:val="24"/>
                <w:szCs w:val="24"/>
              </w:rPr>
              <w:t>Ian Begley of</w:t>
            </w:r>
            <w:r>
              <w:rPr>
                <w:rFonts w:ascii="Tahoma" w:hAnsi="Tahoma" w:cs="Tahoma"/>
                <w:sz w:val="24"/>
                <w:szCs w:val="24"/>
              </w:rPr>
              <w:t xml:space="preserve"> SMP</w:t>
            </w:r>
            <w:r w:rsidR="00196FE2">
              <w:rPr>
                <w:rFonts w:ascii="Tahoma" w:hAnsi="Tahoma" w:cs="Tahoma"/>
                <w:sz w:val="24"/>
                <w:szCs w:val="24"/>
              </w:rPr>
              <w:t xml:space="preserve"> Partners, it was recommended that two new bank accounts were opened with the Isle of Man Bank, a Garff current account and a Garff housing account.  In the meantime the former Authorities current accounts would remain open to allow cheques to clear etc.  A discussion took place and it was unanimously Resolved to adopt this recommendation and open two account</w:t>
            </w:r>
            <w:r w:rsidR="00912B1F">
              <w:rPr>
                <w:rFonts w:ascii="Tahoma" w:hAnsi="Tahoma" w:cs="Tahoma"/>
                <w:sz w:val="24"/>
                <w:szCs w:val="24"/>
              </w:rPr>
              <w:t>s</w:t>
            </w:r>
            <w:r w:rsidR="00196FE2">
              <w:rPr>
                <w:rFonts w:ascii="Tahoma" w:hAnsi="Tahoma" w:cs="Tahoma"/>
                <w:sz w:val="24"/>
                <w:szCs w:val="24"/>
              </w:rPr>
              <w:t xml:space="preserve"> in the name of Garff Pa</w:t>
            </w:r>
            <w:r w:rsidR="00B46C66">
              <w:rPr>
                <w:rFonts w:ascii="Tahoma" w:hAnsi="Tahoma" w:cs="Tahoma"/>
                <w:sz w:val="24"/>
                <w:szCs w:val="24"/>
              </w:rPr>
              <w:t>rish Commissioners,</w:t>
            </w:r>
            <w:r w:rsidR="00196FE2">
              <w:rPr>
                <w:rFonts w:ascii="Tahoma" w:hAnsi="Tahoma" w:cs="Tahoma"/>
                <w:sz w:val="24"/>
                <w:szCs w:val="24"/>
              </w:rPr>
              <w:t xml:space="preserve"> the signing rule being any TWO of the f</w:t>
            </w:r>
            <w:r w:rsidR="00760D0B">
              <w:rPr>
                <w:rFonts w:ascii="Tahoma" w:hAnsi="Tahoma" w:cs="Tahoma"/>
                <w:sz w:val="24"/>
                <w:szCs w:val="24"/>
              </w:rPr>
              <w:t>ollowing signatories.  Nigel Dob</w:t>
            </w:r>
            <w:r w:rsidR="00196FE2">
              <w:rPr>
                <w:rFonts w:ascii="Tahoma" w:hAnsi="Tahoma" w:cs="Tahoma"/>
                <w:sz w:val="24"/>
                <w:szCs w:val="24"/>
              </w:rPr>
              <w:t xml:space="preserve">son, Robert Moughtin, Peter, Burgess, Martin Royle and Julie Peel.  </w:t>
            </w:r>
            <w:r w:rsidR="00B46C66">
              <w:rPr>
                <w:rFonts w:ascii="Tahoma" w:hAnsi="Tahoma" w:cs="Tahoma"/>
                <w:sz w:val="24"/>
                <w:szCs w:val="24"/>
              </w:rPr>
              <w:t>Proposed</w:t>
            </w:r>
            <w:r w:rsidR="00196FE2">
              <w:rPr>
                <w:rFonts w:ascii="Tahoma" w:hAnsi="Tahoma" w:cs="Tahoma"/>
                <w:sz w:val="24"/>
                <w:szCs w:val="24"/>
              </w:rPr>
              <w:t xml:space="preserve"> </w:t>
            </w:r>
            <w:r w:rsidR="00196FE2" w:rsidRPr="001C06F5">
              <w:rPr>
                <w:rFonts w:ascii="Tahoma" w:hAnsi="Tahoma" w:cs="Tahoma"/>
                <w:b/>
                <w:sz w:val="24"/>
                <w:szCs w:val="24"/>
              </w:rPr>
              <w:t>JP</w:t>
            </w:r>
            <w:r w:rsidR="00196FE2">
              <w:rPr>
                <w:rFonts w:ascii="Tahoma" w:hAnsi="Tahoma" w:cs="Tahoma"/>
                <w:sz w:val="24"/>
                <w:szCs w:val="24"/>
              </w:rPr>
              <w:t xml:space="preserve">, Seconded </w:t>
            </w:r>
            <w:r w:rsidR="001C06F5" w:rsidRPr="001C06F5">
              <w:rPr>
                <w:rFonts w:ascii="Tahoma" w:hAnsi="Tahoma" w:cs="Tahoma"/>
                <w:b/>
                <w:sz w:val="24"/>
                <w:szCs w:val="24"/>
              </w:rPr>
              <w:t>ND</w:t>
            </w:r>
            <w:r w:rsidR="00196FE2" w:rsidRPr="001C06F5">
              <w:rPr>
                <w:rFonts w:ascii="Tahoma" w:hAnsi="Tahoma" w:cs="Tahoma"/>
                <w:b/>
                <w:sz w:val="24"/>
                <w:szCs w:val="24"/>
              </w:rPr>
              <w:t>.</w:t>
            </w:r>
          </w:p>
          <w:p w:rsidR="00477E66" w:rsidRPr="003B4129" w:rsidRDefault="00FF7DF9" w:rsidP="00477E66">
            <w:pPr>
              <w:jc w:val="both"/>
              <w:rPr>
                <w:rFonts w:ascii="Tahoma" w:hAnsi="Tahoma" w:cs="Tahoma"/>
                <w:sz w:val="24"/>
                <w:szCs w:val="24"/>
              </w:rPr>
            </w:pPr>
            <w:r w:rsidRPr="00912B1F">
              <w:rPr>
                <w:rFonts w:ascii="Tahoma" w:hAnsi="Tahoma" w:cs="Tahoma"/>
                <w:b/>
                <w:sz w:val="24"/>
                <w:szCs w:val="24"/>
              </w:rPr>
              <w:t xml:space="preserve">Expenditure </w:t>
            </w:r>
            <w:r w:rsidR="00B46C66" w:rsidRPr="00912B1F">
              <w:rPr>
                <w:rFonts w:ascii="Tahoma" w:hAnsi="Tahoma" w:cs="Tahoma"/>
                <w:b/>
                <w:sz w:val="24"/>
                <w:szCs w:val="24"/>
              </w:rPr>
              <w:t>Approval Levels</w:t>
            </w:r>
            <w:r w:rsidR="00B46C66">
              <w:rPr>
                <w:rFonts w:ascii="Tahoma" w:hAnsi="Tahoma" w:cs="Tahoma"/>
                <w:sz w:val="24"/>
                <w:szCs w:val="24"/>
              </w:rPr>
              <w:t xml:space="preserve"> </w:t>
            </w:r>
            <w:r>
              <w:rPr>
                <w:rFonts w:ascii="Tahoma" w:hAnsi="Tahoma" w:cs="Tahoma"/>
                <w:sz w:val="24"/>
                <w:szCs w:val="24"/>
              </w:rPr>
              <w:t>–</w:t>
            </w:r>
            <w:r w:rsidR="00B46C66">
              <w:rPr>
                <w:rFonts w:ascii="Tahoma" w:hAnsi="Tahoma" w:cs="Tahoma"/>
                <w:sz w:val="24"/>
                <w:szCs w:val="24"/>
              </w:rPr>
              <w:t xml:space="preserve"> </w:t>
            </w:r>
            <w:r>
              <w:rPr>
                <w:rFonts w:ascii="Tahoma" w:hAnsi="Tahoma" w:cs="Tahoma"/>
                <w:sz w:val="24"/>
                <w:szCs w:val="24"/>
              </w:rPr>
              <w:t>the Acting Duty</w:t>
            </w:r>
            <w:r w:rsidR="00912B1F">
              <w:rPr>
                <w:rFonts w:ascii="Tahoma" w:hAnsi="Tahoma" w:cs="Tahoma"/>
                <w:sz w:val="24"/>
                <w:szCs w:val="24"/>
              </w:rPr>
              <w:t xml:space="preserve"> Clerk reported that discussions with Officers from Braddan Commissioners had taken place and their expenditure approval levels were anything upto £3,000 can be signed off by the officers without Authority approval and any contractual payments ie refuse collection, EFW charges and staff wages were automatically paid.  A discussion took place and it was </w:t>
            </w:r>
            <w:r w:rsidR="001C06F5">
              <w:rPr>
                <w:rFonts w:ascii="Tahoma" w:hAnsi="Tahoma" w:cs="Tahoma"/>
                <w:sz w:val="24"/>
                <w:szCs w:val="24"/>
              </w:rPr>
              <w:t xml:space="preserve">unanimously </w:t>
            </w:r>
            <w:r w:rsidR="00912B1F">
              <w:rPr>
                <w:rFonts w:ascii="Tahoma" w:hAnsi="Tahoma" w:cs="Tahoma"/>
                <w:sz w:val="24"/>
                <w:szCs w:val="24"/>
              </w:rPr>
              <w:t xml:space="preserve">Resolved that non </w:t>
            </w:r>
            <w:r w:rsidR="00912B1F">
              <w:rPr>
                <w:rFonts w:ascii="Tahoma" w:hAnsi="Tahoma" w:cs="Tahoma"/>
                <w:sz w:val="24"/>
                <w:szCs w:val="24"/>
              </w:rPr>
              <w:lastRenderedPageBreak/>
              <w:t xml:space="preserve">contractual expenditure up to £2,000 can be approved by the </w:t>
            </w:r>
            <w:r w:rsidR="001C06F5">
              <w:rPr>
                <w:rFonts w:ascii="Tahoma" w:hAnsi="Tahoma" w:cs="Tahoma"/>
                <w:sz w:val="24"/>
                <w:szCs w:val="24"/>
              </w:rPr>
              <w:t>Officers,</w:t>
            </w:r>
            <w:r w:rsidR="00912B1F">
              <w:rPr>
                <w:rFonts w:ascii="Tahoma" w:hAnsi="Tahoma" w:cs="Tahoma"/>
                <w:sz w:val="24"/>
                <w:szCs w:val="24"/>
              </w:rPr>
              <w:t xml:space="preserve"> over £2,000 requires prior Board approval</w:t>
            </w:r>
            <w:r w:rsidR="001C06F5">
              <w:rPr>
                <w:rFonts w:ascii="Tahoma" w:hAnsi="Tahoma" w:cs="Tahoma"/>
                <w:sz w:val="24"/>
                <w:szCs w:val="24"/>
              </w:rPr>
              <w:t xml:space="preserve"> and any contractual payments will be paid automatically without prior approval.   Proposed </w:t>
            </w:r>
            <w:r w:rsidR="001C06F5" w:rsidRPr="001C06F5">
              <w:rPr>
                <w:rFonts w:ascii="Tahoma" w:hAnsi="Tahoma" w:cs="Tahoma"/>
                <w:b/>
                <w:sz w:val="24"/>
                <w:szCs w:val="24"/>
              </w:rPr>
              <w:t>MF</w:t>
            </w:r>
            <w:r w:rsidR="001C06F5">
              <w:rPr>
                <w:rFonts w:ascii="Tahoma" w:hAnsi="Tahoma" w:cs="Tahoma"/>
                <w:sz w:val="24"/>
                <w:szCs w:val="24"/>
              </w:rPr>
              <w:t xml:space="preserve">, Seconded </w:t>
            </w:r>
            <w:r w:rsidR="001C06F5" w:rsidRPr="001C06F5">
              <w:rPr>
                <w:rFonts w:ascii="Tahoma" w:hAnsi="Tahoma" w:cs="Tahoma"/>
                <w:b/>
                <w:sz w:val="24"/>
                <w:szCs w:val="24"/>
              </w:rPr>
              <w:t>ND.</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pStyle w:val="ListParagraph"/>
              <w:ind w:left="360"/>
              <w:jc w:val="both"/>
              <w:rPr>
                <w:rFonts w:ascii="Tahoma" w:hAnsi="Tahoma" w:cs="Tahoma"/>
                <w:b/>
                <w:sz w:val="22"/>
                <w:szCs w:val="22"/>
              </w:rPr>
            </w:pPr>
          </w:p>
        </w:tc>
        <w:tc>
          <w:tcPr>
            <w:tcW w:w="9922" w:type="dxa"/>
          </w:tcPr>
          <w:p w:rsidR="00477E66" w:rsidRPr="003B4129" w:rsidRDefault="00477E66" w:rsidP="00477E66">
            <w:pPr>
              <w:jc w:val="both"/>
              <w:rPr>
                <w:rFonts w:ascii="Tahoma" w:hAnsi="Tahoma" w:cs="Tahoma"/>
                <w:b/>
                <w:color w:val="000000"/>
                <w:sz w:val="24"/>
                <w:szCs w:val="24"/>
              </w:rPr>
            </w:pP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jc w:val="both"/>
              <w:rPr>
                <w:rFonts w:ascii="Tahoma" w:hAnsi="Tahoma" w:cs="Tahoma"/>
                <w:b/>
                <w:sz w:val="22"/>
                <w:szCs w:val="22"/>
              </w:rPr>
            </w:pPr>
            <w:r w:rsidRPr="003B4129">
              <w:rPr>
                <w:rFonts w:ascii="Tahoma" w:hAnsi="Tahoma" w:cs="Tahoma"/>
                <w:b/>
                <w:sz w:val="22"/>
                <w:szCs w:val="22"/>
              </w:rPr>
              <w:t>07/16</w:t>
            </w:r>
          </w:p>
        </w:tc>
        <w:tc>
          <w:tcPr>
            <w:tcW w:w="9922" w:type="dxa"/>
          </w:tcPr>
          <w:p w:rsidR="00477E66" w:rsidRPr="003B4129" w:rsidRDefault="00477E66" w:rsidP="00477E66">
            <w:pPr>
              <w:jc w:val="both"/>
              <w:rPr>
                <w:rFonts w:ascii="Tahoma" w:hAnsi="Tahoma" w:cs="Tahoma"/>
                <w:b/>
                <w:sz w:val="24"/>
                <w:szCs w:val="24"/>
              </w:rPr>
            </w:pPr>
            <w:r w:rsidRPr="003B4129">
              <w:rPr>
                <w:rFonts w:ascii="Tahoma" w:hAnsi="Tahoma" w:cs="Tahoma"/>
                <w:b/>
                <w:sz w:val="24"/>
                <w:szCs w:val="24"/>
              </w:rPr>
              <w:t xml:space="preserve">General correspondence </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3"/>
              </w:numPr>
              <w:jc w:val="both"/>
              <w:rPr>
                <w:rFonts w:ascii="Tahoma" w:hAnsi="Tahoma" w:cs="Tahoma"/>
                <w:sz w:val="24"/>
                <w:szCs w:val="24"/>
              </w:rPr>
            </w:pPr>
          </w:p>
        </w:tc>
        <w:tc>
          <w:tcPr>
            <w:tcW w:w="9922" w:type="dxa"/>
          </w:tcPr>
          <w:p w:rsidR="00477E66" w:rsidRDefault="00477E66" w:rsidP="00477E66">
            <w:pPr>
              <w:jc w:val="both"/>
              <w:rPr>
                <w:rFonts w:ascii="Tahoma" w:hAnsi="Tahoma" w:cs="Tahoma"/>
                <w:sz w:val="24"/>
                <w:szCs w:val="24"/>
              </w:rPr>
            </w:pPr>
            <w:r w:rsidRPr="003B4129">
              <w:rPr>
                <w:rFonts w:ascii="Tahoma" w:hAnsi="Tahoma" w:cs="Tahoma"/>
                <w:b/>
                <w:sz w:val="24"/>
                <w:szCs w:val="24"/>
              </w:rPr>
              <w:t>Municipal Association</w:t>
            </w:r>
            <w:r w:rsidRPr="003B4129">
              <w:rPr>
                <w:rFonts w:ascii="Tahoma" w:hAnsi="Tahoma" w:cs="Tahoma"/>
                <w:sz w:val="24"/>
                <w:szCs w:val="24"/>
              </w:rPr>
              <w:t xml:space="preserve"> - AGM Thursday 28</w:t>
            </w:r>
            <w:r w:rsidRPr="003B4129">
              <w:rPr>
                <w:rFonts w:ascii="Tahoma" w:hAnsi="Tahoma" w:cs="Tahoma"/>
                <w:sz w:val="24"/>
                <w:szCs w:val="24"/>
                <w:vertAlign w:val="superscript"/>
              </w:rPr>
              <w:t>th</w:t>
            </w:r>
            <w:r w:rsidRPr="003B4129">
              <w:rPr>
                <w:rFonts w:ascii="Tahoma" w:hAnsi="Tahoma" w:cs="Tahoma"/>
                <w:sz w:val="24"/>
                <w:szCs w:val="24"/>
              </w:rPr>
              <w:t xml:space="preserve"> May 2016 at 7.00pm, at The Meadows Pavilion, Douglas Golf Club.</w:t>
            </w:r>
          </w:p>
          <w:p w:rsidR="001C06F5" w:rsidRPr="003B4129" w:rsidRDefault="001C06F5" w:rsidP="00477E66">
            <w:pPr>
              <w:jc w:val="both"/>
              <w:rPr>
                <w:rFonts w:ascii="Tahoma" w:hAnsi="Tahoma" w:cs="Tahoma"/>
                <w:color w:val="000000"/>
                <w:sz w:val="24"/>
                <w:szCs w:val="24"/>
              </w:rPr>
            </w:pPr>
            <w:r>
              <w:rPr>
                <w:rFonts w:ascii="Tahoma" w:hAnsi="Tahoma" w:cs="Tahoma"/>
                <w:sz w:val="24"/>
                <w:szCs w:val="24"/>
              </w:rPr>
              <w:t>The Acting Clerk reported that former Commissioners MA representatives were also invited and sort approval to invite Mrs Ros Bate.  It was Resolved to invite Mrs Bate and that the Commissioners would advise the Clerk if they wished to attend.</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3"/>
              </w:numPr>
              <w:jc w:val="both"/>
              <w:rPr>
                <w:rFonts w:ascii="Tahoma" w:hAnsi="Tahoma" w:cs="Tahoma"/>
                <w:sz w:val="24"/>
                <w:szCs w:val="24"/>
              </w:rPr>
            </w:pPr>
          </w:p>
        </w:tc>
        <w:tc>
          <w:tcPr>
            <w:tcW w:w="9922" w:type="dxa"/>
          </w:tcPr>
          <w:p w:rsidR="00477E66" w:rsidRPr="003B4129" w:rsidRDefault="00477E66" w:rsidP="00477E66">
            <w:pPr>
              <w:jc w:val="both"/>
              <w:rPr>
                <w:rFonts w:ascii="Tahoma" w:hAnsi="Tahoma" w:cs="Tahoma"/>
                <w:color w:val="000000"/>
                <w:sz w:val="24"/>
                <w:szCs w:val="24"/>
              </w:rPr>
            </w:pPr>
            <w:r w:rsidRPr="00AF2FE3">
              <w:rPr>
                <w:rFonts w:ascii="Tahoma" w:hAnsi="Tahoma" w:cs="Tahoma"/>
                <w:b/>
                <w:color w:val="000000"/>
                <w:sz w:val="24"/>
                <w:szCs w:val="24"/>
              </w:rPr>
              <w:t>Resident</w:t>
            </w:r>
            <w:r>
              <w:rPr>
                <w:rFonts w:ascii="Tahoma" w:hAnsi="Tahoma" w:cs="Tahoma"/>
                <w:color w:val="000000"/>
                <w:sz w:val="24"/>
                <w:szCs w:val="24"/>
              </w:rPr>
              <w:t xml:space="preserve"> – Regarding Lighting on the A2 Highway at South Cape, Laxey. </w:t>
            </w:r>
            <w:r w:rsidR="001C06F5">
              <w:rPr>
                <w:rFonts w:ascii="Tahoma" w:hAnsi="Tahoma" w:cs="Tahoma"/>
                <w:color w:val="000000"/>
                <w:sz w:val="24"/>
                <w:szCs w:val="24"/>
              </w:rPr>
              <w:t xml:space="preserve"> The Clerk advised the matter had been raised with Manx Utilities and awaits fitting of a deflector to the light direct</w:t>
            </w:r>
            <w:r w:rsidR="00270129">
              <w:rPr>
                <w:rFonts w:ascii="Tahoma" w:hAnsi="Tahoma" w:cs="Tahoma"/>
                <w:color w:val="000000"/>
                <w:sz w:val="24"/>
                <w:szCs w:val="24"/>
              </w:rPr>
              <w:t>ly outside the affected properties.</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3"/>
              </w:numPr>
              <w:jc w:val="both"/>
              <w:rPr>
                <w:rFonts w:ascii="Tahoma" w:hAnsi="Tahoma" w:cs="Tahoma"/>
                <w:b/>
                <w:sz w:val="24"/>
                <w:szCs w:val="24"/>
              </w:rPr>
            </w:pPr>
          </w:p>
        </w:tc>
        <w:tc>
          <w:tcPr>
            <w:tcW w:w="9922" w:type="dxa"/>
          </w:tcPr>
          <w:p w:rsidR="00477E66" w:rsidRDefault="00477E66" w:rsidP="00477E66">
            <w:pPr>
              <w:jc w:val="both"/>
              <w:rPr>
                <w:rFonts w:ascii="Tahoma" w:hAnsi="Tahoma" w:cs="Tahoma"/>
                <w:color w:val="000000"/>
                <w:sz w:val="24"/>
                <w:szCs w:val="24"/>
              </w:rPr>
            </w:pPr>
            <w:r w:rsidRPr="00AF2FE3">
              <w:rPr>
                <w:rFonts w:ascii="Tahoma" w:hAnsi="Tahoma" w:cs="Tahoma"/>
                <w:b/>
                <w:color w:val="000000"/>
                <w:sz w:val="24"/>
                <w:szCs w:val="24"/>
              </w:rPr>
              <w:t>Harbours, DOI</w:t>
            </w:r>
            <w:r>
              <w:rPr>
                <w:rFonts w:ascii="Tahoma" w:hAnsi="Tahoma" w:cs="Tahoma"/>
                <w:color w:val="000000"/>
                <w:sz w:val="24"/>
                <w:szCs w:val="24"/>
              </w:rPr>
              <w:t xml:space="preserve"> – Regarding exploration of options for harbour development </w:t>
            </w:r>
            <w:r w:rsidRPr="009B0187">
              <w:rPr>
                <w:rFonts w:ascii="Tahoma" w:hAnsi="Tahoma" w:cs="Tahoma"/>
                <w:i/>
                <w:color w:val="000000"/>
                <w:sz w:val="24"/>
                <w:szCs w:val="24"/>
              </w:rPr>
              <w:t>(document attached dated 21.04.16.)</w:t>
            </w:r>
            <w:r>
              <w:rPr>
                <w:rFonts w:ascii="Tahoma" w:hAnsi="Tahoma" w:cs="Tahoma"/>
                <w:color w:val="000000"/>
                <w:sz w:val="24"/>
                <w:szCs w:val="24"/>
              </w:rPr>
              <w:t>.</w:t>
            </w:r>
          </w:p>
          <w:p w:rsidR="001C06F5" w:rsidRPr="003B4129" w:rsidRDefault="00270129" w:rsidP="00477E66">
            <w:pPr>
              <w:jc w:val="both"/>
              <w:rPr>
                <w:rFonts w:ascii="Tahoma" w:hAnsi="Tahoma" w:cs="Tahoma"/>
                <w:color w:val="000000"/>
                <w:sz w:val="24"/>
                <w:szCs w:val="24"/>
              </w:rPr>
            </w:pPr>
            <w:r>
              <w:rPr>
                <w:rFonts w:ascii="Tahoma" w:hAnsi="Tahoma" w:cs="Tahoma"/>
                <w:color w:val="000000"/>
                <w:sz w:val="24"/>
                <w:szCs w:val="24"/>
              </w:rPr>
              <w:t>The Clerk advised the Department had committed to keeping the Authority informed should anyone express an interest in Laxey Harbour.  Resolved to note.</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3"/>
              </w:numPr>
              <w:jc w:val="both"/>
              <w:rPr>
                <w:rFonts w:ascii="Tahoma" w:hAnsi="Tahoma" w:cs="Tahoma"/>
                <w:b/>
                <w:sz w:val="24"/>
                <w:szCs w:val="24"/>
              </w:rPr>
            </w:pPr>
          </w:p>
        </w:tc>
        <w:tc>
          <w:tcPr>
            <w:tcW w:w="9922" w:type="dxa"/>
          </w:tcPr>
          <w:p w:rsidR="00477E66" w:rsidRDefault="00477E66" w:rsidP="00477E66">
            <w:pPr>
              <w:jc w:val="both"/>
              <w:rPr>
                <w:rFonts w:ascii="Tahoma" w:hAnsi="Tahoma" w:cs="Tahoma"/>
                <w:color w:val="000000"/>
                <w:sz w:val="24"/>
                <w:szCs w:val="24"/>
              </w:rPr>
            </w:pPr>
            <w:r w:rsidRPr="00AF2FE3">
              <w:rPr>
                <w:rFonts w:ascii="Tahoma" w:hAnsi="Tahoma" w:cs="Tahoma"/>
                <w:b/>
                <w:color w:val="000000"/>
                <w:sz w:val="24"/>
                <w:szCs w:val="24"/>
              </w:rPr>
              <w:t>Douglas Borough Council</w:t>
            </w:r>
            <w:r>
              <w:rPr>
                <w:rFonts w:ascii="Tahoma" w:hAnsi="Tahoma" w:cs="Tahoma"/>
                <w:color w:val="000000"/>
                <w:sz w:val="24"/>
                <w:szCs w:val="24"/>
              </w:rPr>
              <w:t xml:space="preserve"> – Invitation to Civic Sunday 12.06.16. St George’s Church, 10.30 am. </w:t>
            </w:r>
          </w:p>
          <w:p w:rsidR="00270129" w:rsidRPr="003B4129" w:rsidRDefault="00270129" w:rsidP="00477E66">
            <w:pPr>
              <w:jc w:val="both"/>
              <w:rPr>
                <w:rFonts w:ascii="Tahoma" w:hAnsi="Tahoma" w:cs="Tahoma"/>
                <w:color w:val="000000"/>
                <w:sz w:val="24"/>
                <w:szCs w:val="24"/>
              </w:rPr>
            </w:pPr>
            <w:r>
              <w:rPr>
                <w:rFonts w:ascii="Tahoma" w:hAnsi="Tahoma" w:cs="Tahoma"/>
                <w:color w:val="000000"/>
                <w:sz w:val="24"/>
                <w:szCs w:val="24"/>
              </w:rPr>
              <w:t>No one available to attend.</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3"/>
              </w:numPr>
              <w:jc w:val="both"/>
              <w:rPr>
                <w:rFonts w:ascii="Tahoma" w:hAnsi="Tahoma" w:cs="Tahoma"/>
                <w:b/>
                <w:sz w:val="24"/>
                <w:szCs w:val="24"/>
              </w:rPr>
            </w:pPr>
          </w:p>
        </w:tc>
        <w:tc>
          <w:tcPr>
            <w:tcW w:w="9922" w:type="dxa"/>
          </w:tcPr>
          <w:p w:rsidR="00270129" w:rsidRDefault="00477E66" w:rsidP="00477E66">
            <w:pPr>
              <w:jc w:val="both"/>
              <w:rPr>
                <w:rFonts w:ascii="Tahoma" w:hAnsi="Tahoma" w:cs="Tahoma"/>
                <w:color w:val="000000"/>
                <w:sz w:val="24"/>
                <w:szCs w:val="24"/>
              </w:rPr>
            </w:pPr>
            <w:r w:rsidRPr="00AF2FE3">
              <w:rPr>
                <w:rFonts w:ascii="Tahoma" w:hAnsi="Tahoma" w:cs="Tahoma"/>
                <w:b/>
                <w:color w:val="000000"/>
                <w:sz w:val="24"/>
                <w:szCs w:val="24"/>
              </w:rPr>
              <w:t>Government House</w:t>
            </w:r>
            <w:r>
              <w:rPr>
                <w:rFonts w:ascii="Tahoma" w:hAnsi="Tahoma" w:cs="Tahoma"/>
                <w:color w:val="000000"/>
                <w:sz w:val="24"/>
                <w:szCs w:val="24"/>
              </w:rPr>
              <w:t xml:space="preserve"> – invitation to Chairman to attend reception following the ‘Swearing in’ Ceremony of the Lieutenant Governor Friday May 27</w:t>
            </w:r>
            <w:r w:rsidRPr="00AF2FE3">
              <w:rPr>
                <w:rFonts w:ascii="Tahoma" w:hAnsi="Tahoma" w:cs="Tahoma"/>
                <w:color w:val="000000"/>
                <w:sz w:val="24"/>
                <w:szCs w:val="24"/>
                <w:vertAlign w:val="superscript"/>
              </w:rPr>
              <w:t>th</w:t>
            </w:r>
            <w:r>
              <w:rPr>
                <w:rFonts w:ascii="Tahoma" w:hAnsi="Tahoma" w:cs="Tahoma"/>
                <w:color w:val="000000"/>
                <w:sz w:val="24"/>
                <w:szCs w:val="24"/>
              </w:rPr>
              <w:t xml:space="preserve"> 2016, 12.15 pm at Government House.</w:t>
            </w:r>
          </w:p>
          <w:p w:rsidR="002B621E" w:rsidRPr="003B4129" w:rsidRDefault="002B621E" w:rsidP="00477E66">
            <w:pPr>
              <w:jc w:val="both"/>
              <w:rPr>
                <w:rFonts w:ascii="Tahoma" w:hAnsi="Tahoma" w:cs="Tahoma"/>
                <w:color w:val="000000"/>
                <w:sz w:val="24"/>
                <w:szCs w:val="24"/>
              </w:rPr>
            </w:pPr>
            <w:r w:rsidRPr="002B621E">
              <w:rPr>
                <w:rFonts w:ascii="Tahoma" w:hAnsi="Tahoma" w:cs="Tahoma"/>
                <w:b/>
                <w:color w:val="000000"/>
                <w:sz w:val="24"/>
                <w:szCs w:val="24"/>
              </w:rPr>
              <w:t>ND</w:t>
            </w:r>
            <w:r>
              <w:rPr>
                <w:rFonts w:ascii="Tahoma" w:hAnsi="Tahoma" w:cs="Tahoma"/>
                <w:color w:val="000000"/>
                <w:sz w:val="24"/>
                <w:szCs w:val="24"/>
              </w:rPr>
              <w:t xml:space="preserve"> to attend.</w:t>
            </w:r>
          </w:p>
        </w:tc>
        <w:tc>
          <w:tcPr>
            <w:tcW w:w="709" w:type="dxa"/>
          </w:tcPr>
          <w:p w:rsidR="00477E66" w:rsidRPr="003B4129" w:rsidRDefault="00477E66" w:rsidP="00477E66">
            <w:pPr>
              <w:jc w:val="both"/>
              <w:rPr>
                <w:rFonts w:ascii="Tahoma" w:hAnsi="Tahoma" w:cs="Tahoma"/>
                <w:b/>
                <w:bCs/>
                <w:sz w:val="16"/>
                <w:szCs w:val="16"/>
              </w:rPr>
            </w:pPr>
          </w:p>
        </w:tc>
      </w:tr>
      <w:tr w:rsidR="00BC5D40" w:rsidRPr="003B4129" w:rsidTr="006150EC">
        <w:tc>
          <w:tcPr>
            <w:tcW w:w="993" w:type="dxa"/>
          </w:tcPr>
          <w:p w:rsidR="00BC5D40" w:rsidRPr="003B4129" w:rsidRDefault="00BC5D40" w:rsidP="00477E66">
            <w:pPr>
              <w:numPr>
                <w:ilvl w:val="0"/>
                <w:numId w:val="3"/>
              </w:numPr>
              <w:jc w:val="both"/>
              <w:rPr>
                <w:rFonts w:ascii="Tahoma" w:hAnsi="Tahoma" w:cs="Tahoma"/>
                <w:b/>
                <w:sz w:val="24"/>
                <w:szCs w:val="24"/>
              </w:rPr>
            </w:pPr>
          </w:p>
        </w:tc>
        <w:tc>
          <w:tcPr>
            <w:tcW w:w="9922" w:type="dxa"/>
          </w:tcPr>
          <w:p w:rsidR="00BC5D40" w:rsidRPr="00BC5D40" w:rsidRDefault="00BC5D40" w:rsidP="00BC5D40">
            <w:pPr>
              <w:jc w:val="both"/>
              <w:rPr>
                <w:rFonts w:ascii="Tahoma" w:hAnsi="Tahoma" w:cs="Tahoma"/>
                <w:color w:val="000000"/>
                <w:sz w:val="24"/>
                <w:szCs w:val="24"/>
              </w:rPr>
            </w:pPr>
            <w:r w:rsidRPr="00BC5D40">
              <w:rPr>
                <w:rFonts w:ascii="Tahoma" w:hAnsi="Tahoma" w:cs="Tahoma"/>
                <w:b/>
                <w:color w:val="000000"/>
                <w:sz w:val="24"/>
                <w:szCs w:val="24"/>
              </w:rPr>
              <w:t xml:space="preserve">Replacement Old Laxey Bridge - </w:t>
            </w:r>
            <w:r w:rsidRPr="00BC5D40">
              <w:rPr>
                <w:rFonts w:ascii="Tahoma" w:hAnsi="Tahoma" w:cs="Tahoma"/>
                <w:color w:val="000000"/>
                <w:sz w:val="24"/>
                <w:szCs w:val="24"/>
              </w:rPr>
              <w:t>Letter from Paul Philips in respect of matters relating to New Bridge and concerns with respect to flooding</w:t>
            </w:r>
            <w:r>
              <w:rPr>
                <w:rFonts w:ascii="Tahoma" w:hAnsi="Tahoma" w:cs="Tahoma"/>
                <w:color w:val="000000"/>
                <w:sz w:val="24"/>
                <w:szCs w:val="24"/>
              </w:rPr>
              <w:t>.</w:t>
            </w:r>
          </w:p>
          <w:p w:rsidR="00BC5D40" w:rsidRDefault="00BC5D40" w:rsidP="00BC5D40">
            <w:pPr>
              <w:jc w:val="both"/>
              <w:rPr>
                <w:rFonts w:ascii="Tahoma" w:hAnsi="Tahoma" w:cs="Tahoma"/>
                <w:color w:val="000000"/>
                <w:sz w:val="24"/>
                <w:szCs w:val="24"/>
              </w:rPr>
            </w:pPr>
            <w:r w:rsidRPr="00BC5D40">
              <w:rPr>
                <w:rFonts w:ascii="Tahoma" w:hAnsi="Tahoma" w:cs="Tahoma"/>
                <w:color w:val="000000"/>
                <w:sz w:val="24"/>
                <w:szCs w:val="24"/>
              </w:rPr>
              <w:t>Aidan McCusker email dated 04.05.16, with update on programme for Old Laxey Bridge Replacement.</w:t>
            </w:r>
          </w:p>
          <w:p w:rsidR="000F23B6" w:rsidRPr="000F23B6" w:rsidRDefault="000F23B6" w:rsidP="00BC5D40">
            <w:pPr>
              <w:jc w:val="both"/>
              <w:rPr>
                <w:rFonts w:ascii="Tahoma" w:hAnsi="Tahoma" w:cs="Tahoma"/>
                <w:b/>
                <w:color w:val="000000"/>
                <w:sz w:val="24"/>
                <w:szCs w:val="24"/>
              </w:rPr>
            </w:pPr>
            <w:r>
              <w:rPr>
                <w:rFonts w:ascii="Tahoma" w:hAnsi="Tahoma" w:cs="Tahoma"/>
                <w:color w:val="000000"/>
                <w:sz w:val="24"/>
                <w:szCs w:val="24"/>
              </w:rPr>
              <w:t>The Clerk reported that he received a telephone call from Aidan McCusker that morning with advising that the capacity of the old bridge was 27.47m</w:t>
            </w:r>
            <w:r w:rsidRPr="000F23B6">
              <w:rPr>
                <w:rFonts w:ascii="Tahoma" w:hAnsi="Tahoma" w:cs="Tahoma"/>
                <w:color w:val="000000"/>
                <w:sz w:val="24"/>
                <w:szCs w:val="24"/>
                <w:vertAlign w:val="superscript"/>
              </w:rPr>
              <w:t>3</w:t>
            </w:r>
            <w:r>
              <w:rPr>
                <w:rFonts w:ascii="Tahoma" w:hAnsi="Tahoma" w:cs="Tahoma"/>
                <w:color w:val="000000"/>
                <w:sz w:val="24"/>
                <w:szCs w:val="24"/>
                <w:vertAlign w:val="superscript"/>
              </w:rPr>
              <w:t xml:space="preserve"> </w:t>
            </w:r>
            <w:r>
              <w:rPr>
                <w:rFonts w:ascii="Tahoma" w:hAnsi="Tahoma" w:cs="Tahoma"/>
                <w:color w:val="000000"/>
                <w:sz w:val="24"/>
                <w:szCs w:val="24"/>
              </w:rPr>
              <w:t>and the capacity of the new bridge was 33.73m</w:t>
            </w:r>
            <w:r w:rsidRPr="000F23B6">
              <w:rPr>
                <w:rFonts w:ascii="Tahoma" w:hAnsi="Tahoma" w:cs="Tahoma"/>
                <w:color w:val="000000"/>
                <w:sz w:val="24"/>
                <w:szCs w:val="24"/>
                <w:vertAlign w:val="superscript"/>
              </w:rPr>
              <w:t>3</w:t>
            </w:r>
            <w:r>
              <w:rPr>
                <w:rFonts w:ascii="Tahoma" w:hAnsi="Tahoma" w:cs="Tahoma"/>
                <w:color w:val="000000"/>
                <w:sz w:val="24"/>
                <w:szCs w:val="24"/>
              </w:rPr>
              <w:t>, equating to an increase in capacity of 6.24m</w:t>
            </w:r>
            <w:r w:rsidRPr="000F23B6">
              <w:rPr>
                <w:rFonts w:ascii="Tahoma" w:hAnsi="Tahoma" w:cs="Tahoma"/>
                <w:color w:val="000000"/>
                <w:sz w:val="24"/>
                <w:szCs w:val="24"/>
                <w:vertAlign w:val="superscript"/>
              </w:rPr>
              <w:t>3</w:t>
            </w:r>
            <w:r w:rsidR="00AC0C9C">
              <w:rPr>
                <w:rFonts w:ascii="Tahoma" w:hAnsi="Tahoma" w:cs="Tahoma"/>
                <w:color w:val="000000"/>
                <w:sz w:val="24"/>
                <w:szCs w:val="24"/>
              </w:rPr>
              <w:t xml:space="preserve"> or 23% and the bridge will accommodate a 1 in 200 year flood event.</w:t>
            </w:r>
            <w:r>
              <w:rPr>
                <w:rFonts w:ascii="Tahoma" w:hAnsi="Tahoma" w:cs="Tahoma"/>
                <w:color w:val="000000"/>
                <w:sz w:val="24"/>
                <w:szCs w:val="24"/>
              </w:rPr>
              <w:t xml:space="preserve">  The Chairman suspended standing orders to allow Mr Phillips to address the meeting.  </w:t>
            </w:r>
            <w:r w:rsidR="00AC0C9C">
              <w:rPr>
                <w:rFonts w:ascii="Tahoma" w:hAnsi="Tahoma" w:cs="Tahoma"/>
                <w:color w:val="000000"/>
                <w:sz w:val="24"/>
                <w:szCs w:val="24"/>
              </w:rPr>
              <w:t>Mr Phillips stated he had concerns with respect to the height of the bottom of the bridge which was approx. 150mm below the height of the river wall and this would result in water hitting the bridge and being directed onto his land, creating more frequent flooding events.  A discussion took place and it was Resolved the Clerk contact Aidan McCusker and arrange a meeting with Mr Phillips.</w:t>
            </w:r>
          </w:p>
        </w:tc>
        <w:tc>
          <w:tcPr>
            <w:tcW w:w="709" w:type="dxa"/>
          </w:tcPr>
          <w:p w:rsidR="00BC5D40" w:rsidRPr="003B4129" w:rsidRDefault="00BC5D40"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jc w:val="both"/>
              <w:rPr>
                <w:rFonts w:ascii="Tahoma" w:hAnsi="Tahoma" w:cs="Tahoma"/>
                <w:b/>
                <w:sz w:val="24"/>
                <w:szCs w:val="24"/>
              </w:rPr>
            </w:pPr>
          </w:p>
        </w:tc>
        <w:tc>
          <w:tcPr>
            <w:tcW w:w="9922" w:type="dxa"/>
          </w:tcPr>
          <w:p w:rsidR="00477E66" w:rsidRPr="003B4129" w:rsidRDefault="00477E66" w:rsidP="00477E66">
            <w:pPr>
              <w:rPr>
                <w:rFonts w:ascii="Tahoma" w:hAnsi="Tahoma" w:cs="Tahoma"/>
                <w:sz w:val="24"/>
                <w:szCs w:val="24"/>
              </w:rPr>
            </w:pP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jc w:val="both"/>
              <w:rPr>
                <w:rFonts w:ascii="Tahoma" w:hAnsi="Tahoma" w:cs="Tahoma"/>
                <w:b/>
                <w:sz w:val="22"/>
                <w:szCs w:val="22"/>
              </w:rPr>
            </w:pPr>
            <w:r w:rsidRPr="003B4129">
              <w:rPr>
                <w:rFonts w:ascii="Tahoma" w:hAnsi="Tahoma" w:cs="Tahoma"/>
                <w:b/>
                <w:sz w:val="22"/>
                <w:szCs w:val="22"/>
              </w:rPr>
              <w:t>08/16</w:t>
            </w:r>
          </w:p>
        </w:tc>
        <w:tc>
          <w:tcPr>
            <w:tcW w:w="9922" w:type="dxa"/>
          </w:tcPr>
          <w:p w:rsidR="00477E66" w:rsidRPr="003B4129" w:rsidRDefault="00477E66" w:rsidP="00477E66">
            <w:pPr>
              <w:jc w:val="both"/>
              <w:rPr>
                <w:rFonts w:ascii="Tahoma" w:hAnsi="Tahoma" w:cs="Tahoma"/>
                <w:b/>
                <w:sz w:val="24"/>
                <w:szCs w:val="24"/>
              </w:rPr>
            </w:pPr>
            <w:r w:rsidRPr="003B4129">
              <w:rPr>
                <w:rFonts w:ascii="Tahoma" w:hAnsi="Tahoma" w:cs="Tahoma"/>
                <w:b/>
                <w:sz w:val="24"/>
                <w:szCs w:val="24"/>
              </w:rPr>
              <w:t>Committee Reports</w:t>
            </w:r>
            <w:r>
              <w:rPr>
                <w:rFonts w:ascii="Tahoma" w:hAnsi="Tahoma" w:cs="Tahoma"/>
                <w:b/>
                <w:sz w:val="24"/>
                <w:szCs w:val="24"/>
              </w:rPr>
              <w:t xml:space="preserve"> </w:t>
            </w:r>
            <w:r w:rsidRPr="00477E66">
              <w:rPr>
                <w:rFonts w:ascii="Tahoma" w:hAnsi="Tahoma" w:cs="Tahoma"/>
                <w:i/>
                <w:sz w:val="24"/>
                <w:szCs w:val="24"/>
              </w:rPr>
              <w:t>(schedule of forthcoming meetings attached at Appendix 1 below).</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4"/>
              </w:numPr>
              <w:jc w:val="both"/>
              <w:rPr>
                <w:rFonts w:ascii="Tahoma" w:hAnsi="Tahoma" w:cs="Tahoma"/>
                <w:b/>
                <w:sz w:val="24"/>
                <w:szCs w:val="24"/>
              </w:rPr>
            </w:pPr>
          </w:p>
        </w:tc>
        <w:tc>
          <w:tcPr>
            <w:tcW w:w="9922" w:type="dxa"/>
          </w:tcPr>
          <w:p w:rsidR="00477E66" w:rsidRPr="00AC0C9C" w:rsidRDefault="00477E66" w:rsidP="00477E66">
            <w:pPr>
              <w:jc w:val="both"/>
              <w:rPr>
                <w:rFonts w:ascii="Tahoma" w:hAnsi="Tahoma" w:cs="Tahoma"/>
                <w:sz w:val="24"/>
                <w:szCs w:val="24"/>
              </w:rPr>
            </w:pPr>
            <w:r w:rsidRPr="003B4129">
              <w:rPr>
                <w:rFonts w:ascii="Tahoma" w:hAnsi="Tahoma" w:cs="Tahoma"/>
                <w:b/>
                <w:sz w:val="24"/>
                <w:szCs w:val="24"/>
              </w:rPr>
              <w:t xml:space="preserve">Municipal Association – </w:t>
            </w:r>
            <w:r w:rsidR="00AC0C9C">
              <w:rPr>
                <w:rFonts w:ascii="Tahoma" w:hAnsi="Tahoma" w:cs="Tahoma"/>
                <w:sz w:val="24"/>
                <w:szCs w:val="24"/>
              </w:rPr>
              <w:t>No report.</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4"/>
              </w:numPr>
              <w:jc w:val="both"/>
              <w:rPr>
                <w:rFonts w:ascii="Tahoma" w:hAnsi="Tahoma" w:cs="Tahoma"/>
                <w:b/>
                <w:sz w:val="24"/>
                <w:szCs w:val="24"/>
              </w:rPr>
            </w:pPr>
          </w:p>
        </w:tc>
        <w:tc>
          <w:tcPr>
            <w:tcW w:w="9922" w:type="dxa"/>
          </w:tcPr>
          <w:p w:rsidR="00477E66" w:rsidRPr="003B4129" w:rsidRDefault="00477E66" w:rsidP="00477E66">
            <w:pPr>
              <w:jc w:val="both"/>
              <w:rPr>
                <w:rFonts w:ascii="Tahoma" w:hAnsi="Tahoma" w:cs="Tahoma"/>
                <w:sz w:val="24"/>
                <w:szCs w:val="24"/>
              </w:rPr>
            </w:pPr>
            <w:r w:rsidRPr="003B4129">
              <w:rPr>
                <w:rFonts w:ascii="Tahoma" w:hAnsi="Tahoma" w:cs="Tahoma"/>
                <w:b/>
                <w:sz w:val="24"/>
                <w:szCs w:val="24"/>
              </w:rPr>
              <w:t>Laxey &amp; Lonan Heritage Trust –</w:t>
            </w:r>
            <w:r w:rsidR="00AC0C9C">
              <w:rPr>
                <w:rFonts w:ascii="Tahoma" w:hAnsi="Tahoma" w:cs="Tahoma"/>
                <w:b/>
                <w:sz w:val="24"/>
                <w:szCs w:val="24"/>
              </w:rPr>
              <w:t xml:space="preserve"> </w:t>
            </w:r>
            <w:r w:rsidR="00AC0C9C" w:rsidRPr="00AC0C9C">
              <w:rPr>
                <w:rFonts w:ascii="Tahoma" w:hAnsi="Tahoma" w:cs="Tahoma"/>
                <w:sz w:val="24"/>
                <w:szCs w:val="24"/>
              </w:rPr>
              <w:t>No report.</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4"/>
              </w:numPr>
              <w:jc w:val="both"/>
              <w:rPr>
                <w:rFonts w:ascii="Tahoma" w:hAnsi="Tahoma" w:cs="Tahoma"/>
                <w:b/>
                <w:sz w:val="24"/>
                <w:szCs w:val="24"/>
              </w:rPr>
            </w:pPr>
          </w:p>
        </w:tc>
        <w:tc>
          <w:tcPr>
            <w:tcW w:w="9922" w:type="dxa"/>
          </w:tcPr>
          <w:p w:rsidR="00477E66" w:rsidRPr="003B4129" w:rsidRDefault="00477E66" w:rsidP="00477E66">
            <w:pPr>
              <w:jc w:val="both"/>
              <w:rPr>
                <w:rFonts w:ascii="Tahoma" w:hAnsi="Tahoma" w:cs="Tahoma"/>
                <w:b/>
                <w:sz w:val="24"/>
                <w:szCs w:val="24"/>
              </w:rPr>
            </w:pPr>
            <w:r w:rsidRPr="003B4129">
              <w:rPr>
                <w:rFonts w:ascii="Tahoma" w:hAnsi="Tahoma" w:cs="Tahoma"/>
                <w:b/>
                <w:sz w:val="24"/>
                <w:szCs w:val="24"/>
              </w:rPr>
              <w:t>Laxey &amp; Lonan Sports and Community Facilities –</w:t>
            </w:r>
            <w:r w:rsidRPr="003B4129">
              <w:rPr>
                <w:rFonts w:ascii="Tahoma" w:hAnsi="Tahoma" w:cs="Tahoma"/>
                <w:sz w:val="24"/>
                <w:szCs w:val="24"/>
              </w:rPr>
              <w:t xml:space="preserve"> </w:t>
            </w:r>
            <w:r w:rsidR="00AC0C9C">
              <w:rPr>
                <w:rFonts w:ascii="Tahoma" w:hAnsi="Tahoma" w:cs="Tahoma"/>
                <w:sz w:val="24"/>
                <w:szCs w:val="24"/>
              </w:rPr>
              <w:t>No Report.</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4"/>
              </w:numPr>
              <w:jc w:val="both"/>
              <w:rPr>
                <w:rFonts w:ascii="Tahoma" w:hAnsi="Tahoma" w:cs="Tahoma"/>
                <w:b/>
                <w:sz w:val="24"/>
                <w:szCs w:val="24"/>
              </w:rPr>
            </w:pPr>
          </w:p>
        </w:tc>
        <w:tc>
          <w:tcPr>
            <w:tcW w:w="9922" w:type="dxa"/>
          </w:tcPr>
          <w:p w:rsidR="00477E66" w:rsidRPr="00AC0C9C" w:rsidRDefault="00477E66" w:rsidP="00477E66">
            <w:pPr>
              <w:jc w:val="both"/>
              <w:rPr>
                <w:rFonts w:ascii="Tahoma" w:hAnsi="Tahoma" w:cs="Tahoma"/>
                <w:sz w:val="24"/>
                <w:szCs w:val="24"/>
              </w:rPr>
            </w:pPr>
            <w:r w:rsidRPr="003B4129">
              <w:rPr>
                <w:rFonts w:ascii="Tahoma" w:hAnsi="Tahoma" w:cs="Tahoma"/>
                <w:b/>
                <w:sz w:val="24"/>
                <w:szCs w:val="24"/>
              </w:rPr>
              <w:t xml:space="preserve">Northern Traffic Management Liaison Committee – </w:t>
            </w:r>
            <w:r w:rsidR="00AC0C9C">
              <w:rPr>
                <w:rFonts w:ascii="Tahoma" w:hAnsi="Tahoma" w:cs="Tahoma"/>
                <w:sz w:val="24"/>
                <w:szCs w:val="24"/>
              </w:rPr>
              <w:t>No Report.</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4"/>
              </w:numPr>
              <w:jc w:val="both"/>
              <w:rPr>
                <w:rFonts w:ascii="Tahoma" w:hAnsi="Tahoma" w:cs="Tahoma"/>
                <w:b/>
                <w:sz w:val="24"/>
                <w:szCs w:val="24"/>
              </w:rPr>
            </w:pPr>
          </w:p>
        </w:tc>
        <w:tc>
          <w:tcPr>
            <w:tcW w:w="9922" w:type="dxa"/>
          </w:tcPr>
          <w:p w:rsidR="00477E66" w:rsidRPr="003B4129" w:rsidRDefault="00477E66" w:rsidP="00477E66">
            <w:pPr>
              <w:jc w:val="both"/>
              <w:rPr>
                <w:rFonts w:ascii="Tahoma" w:hAnsi="Tahoma" w:cs="Tahoma"/>
                <w:b/>
                <w:sz w:val="24"/>
                <w:szCs w:val="24"/>
              </w:rPr>
            </w:pPr>
            <w:r w:rsidRPr="003B4129">
              <w:rPr>
                <w:rFonts w:ascii="Tahoma" w:hAnsi="Tahoma" w:cs="Tahoma"/>
                <w:b/>
                <w:sz w:val="24"/>
                <w:szCs w:val="24"/>
              </w:rPr>
              <w:t xml:space="preserve">Northern Neighbourhood Policing Team Community Partnership meeting </w:t>
            </w:r>
            <w:r w:rsidR="00AC0C9C">
              <w:rPr>
                <w:rFonts w:ascii="Tahoma" w:hAnsi="Tahoma" w:cs="Tahoma"/>
                <w:b/>
                <w:sz w:val="24"/>
                <w:szCs w:val="24"/>
              </w:rPr>
              <w:t>–</w:t>
            </w:r>
            <w:r w:rsidRPr="003B4129">
              <w:rPr>
                <w:rFonts w:ascii="Tahoma" w:hAnsi="Tahoma" w:cs="Tahoma"/>
                <w:b/>
                <w:sz w:val="24"/>
                <w:szCs w:val="24"/>
              </w:rPr>
              <w:t xml:space="preserve"> </w:t>
            </w:r>
            <w:r w:rsidR="00AC0C9C" w:rsidRPr="00AC0C9C">
              <w:rPr>
                <w:rFonts w:ascii="Tahoma" w:hAnsi="Tahoma" w:cs="Tahoma"/>
                <w:sz w:val="24"/>
                <w:szCs w:val="24"/>
              </w:rPr>
              <w:t>No Report.</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4"/>
              </w:numPr>
              <w:jc w:val="both"/>
              <w:rPr>
                <w:rFonts w:ascii="Tahoma" w:hAnsi="Tahoma" w:cs="Tahoma"/>
                <w:b/>
                <w:sz w:val="24"/>
                <w:szCs w:val="24"/>
              </w:rPr>
            </w:pPr>
          </w:p>
        </w:tc>
        <w:tc>
          <w:tcPr>
            <w:tcW w:w="9922" w:type="dxa"/>
          </w:tcPr>
          <w:p w:rsidR="00477E66" w:rsidRPr="003B4129" w:rsidRDefault="00477E66" w:rsidP="00477E66">
            <w:pPr>
              <w:jc w:val="both"/>
              <w:rPr>
                <w:rFonts w:ascii="Tahoma" w:hAnsi="Tahoma" w:cs="Tahoma"/>
                <w:b/>
                <w:sz w:val="24"/>
                <w:szCs w:val="24"/>
              </w:rPr>
            </w:pPr>
            <w:r w:rsidRPr="003B4129">
              <w:rPr>
                <w:rFonts w:ascii="Tahoma" w:hAnsi="Tahoma" w:cs="Tahoma"/>
                <w:b/>
                <w:sz w:val="24"/>
                <w:szCs w:val="24"/>
              </w:rPr>
              <w:t xml:space="preserve">Regeneration Committee – </w:t>
            </w:r>
            <w:r w:rsidR="00AC0C9C" w:rsidRPr="00AC0C9C">
              <w:rPr>
                <w:rFonts w:ascii="Tahoma" w:hAnsi="Tahoma" w:cs="Tahoma"/>
                <w:sz w:val="24"/>
                <w:szCs w:val="24"/>
              </w:rPr>
              <w:t>No Report.</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4"/>
              </w:numPr>
              <w:jc w:val="both"/>
              <w:rPr>
                <w:rFonts w:ascii="Tahoma" w:hAnsi="Tahoma" w:cs="Tahoma"/>
                <w:b/>
                <w:sz w:val="24"/>
                <w:szCs w:val="24"/>
              </w:rPr>
            </w:pPr>
          </w:p>
        </w:tc>
        <w:tc>
          <w:tcPr>
            <w:tcW w:w="9922" w:type="dxa"/>
          </w:tcPr>
          <w:p w:rsidR="00477E66" w:rsidRPr="003B4129" w:rsidRDefault="00477E66" w:rsidP="00477E66">
            <w:pPr>
              <w:jc w:val="both"/>
              <w:rPr>
                <w:rFonts w:ascii="Tahoma" w:hAnsi="Tahoma" w:cs="Tahoma"/>
                <w:sz w:val="24"/>
                <w:szCs w:val="24"/>
              </w:rPr>
            </w:pPr>
            <w:r w:rsidRPr="003B4129">
              <w:rPr>
                <w:rFonts w:ascii="Tahoma" w:hAnsi="Tahoma" w:cs="Tahoma"/>
                <w:b/>
                <w:sz w:val="24"/>
                <w:szCs w:val="24"/>
              </w:rPr>
              <w:t xml:space="preserve">Eastern Civic Amenity Site Joint Committee – </w:t>
            </w:r>
            <w:r w:rsidR="00AC0C9C" w:rsidRPr="00AC0C9C">
              <w:rPr>
                <w:rFonts w:ascii="Tahoma" w:hAnsi="Tahoma" w:cs="Tahoma"/>
                <w:sz w:val="24"/>
                <w:szCs w:val="24"/>
              </w:rPr>
              <w:t>No Report.</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4"/>
              </w:numPr>
              <w:jc w:val="both"/>
              <w:rPr>
                <w:rFonts w:ascii="Tahoma" w:hAnsi="Tahoma" w:cs="Tahoma"/>
                <w:b/>
                <w:sz w:val="24"/>
                <w:szCs w:val="24"/>
              </w:rPr>
            </w:pPr>
          </w:p>
        </w:tc>
        <w:tc>
          <w:tcPr>
            <w:tcW w:w="9922" w:type="dxa"/>
          </w:tcPr>
          <w:p w:rsidR="00477E66" w:rsidRPr="003B4129" w:rsidRDefault="00477E66" w:rsidP="00477E66">
            <w:pPr>
              <w:jc w:val="both"/>
              <w:rPr>
                <w:rFonts w:ascii="Tahoma" w:hAnsi="Tahoma" w:cs="Tahoma"/>
                <w:b/>
                <w:sz w:val="24"/>
                <w:szCs w:val="24"/>
              </w:rPr>
            </w:pPr>
            <w:r w:rsidRPr="003B4129">
              <w:rPr>
                <w:rFonts w:ascii="Tahoma" w:hAnsi="Tahoma" w:cs="Tahoma"/>
                <w:b/>
                <w:sz w:val="24"/>
                <w:szCs w:val="24"/>
              </w:rPr>
              <w:t xml:space="preserve">Northern Civic Amenity Site </w:t>
            </w:r>
            <w:r w:rsidR="00AC0C9C">
              <w:rPr>
                <w:rFonts w:ascii="Tahoma" w:hAnsi="Tahoma" w:cs="Tahoma"/>
                <w:b/>
                <w:sz w:val="24"/>
                <w:szCs w:val="24"/>
              </w:rPr>
              <w:t xml:space="preserve">– </w:t>
            </w:r>
            <w:r w:rsidR="00AC0C9C" w:rsidRPr="00AC0C9C">
              <w:rPr>
                <w:rFonts w:ascii="Tahoma" w:hAnsi="Tahoma" w:cs="Tahoma"/>
                <w:sz w:val="24"/>
                <w:szCs w:val="24"/>
              </w:rPr>
              <w:t>No Report.</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4"/>
              </w:numPr>
              <w:jc w:val="both"/>
              <w:rPr>
                <w:rFonts w:ascii="Tahoma" w:hAnsi="Tahoma" w:cs="Tahoma"/>
                <w:b/>
                <w:sz w:val="24"/>
                <w:szCs w:val="24"/>
              </w:rPr>
            </w:pPr>
          </w:p>
        </w:tc>
        <w:tc>
          <w:tcPr>
            <w:tcW w:w="9922" w:type="dxa"/>
          </w:tcPr>
          <w:p w:rsidR="00477E66" w:rsidRPr="003B4129" w:rsidRDefault="00477E66" w:rsidP="00477E66">
            <w:pPr>
              <w:jc w:val="both"/>
              <w:rPr>
                <w:rFonts w:ascii="Tahoma" w:hAnsi="Tahoma" w:cs="Tahoma"/>
                <w:b/>
                <w:sz w:val="24"/>
                <w:szCs w:val="24"/>
              </w:rPr>
            </w:pPr>
            <w:r w:rsidRPr="003B4129">
              <w:rPr>
                <w:rFonts w:ascii="Tahoma" w:hAnsi="Tahoma" w:cs="Tahoma"/>
                <w:b/>
                <w:sz w:val="24"/>
                <w:szCs w:val="24"/>
              </w:rPr>
              <w:t>Northern Swimming Pool Board -</w:t>
            </w:r>
            <w:r w:rsidR="00AC0C9C">
              <w:rPr>
                <w:rFonts w:ascii="Tahoma" w:hAnsi="Tahoma" w:cs="Tahoma"/>
                <w:b/>
                <w:sz w:val="24"/>
                <w:szCs w:val="24"/>
              </w:rPr>
              <w:t xml:space="preserve"> </w:t>
            </w:r>
            <w:r w:rsidR="00AC0C9C" w:rsidRPr="00AC0C9C">
              <w:rPr>
                <w:rFonts w:ascii="Tahoma" w:hAnsi="Tahoma" w:cs="Tahoma"/>
                <w:sz w:val="24"/>
                <w:szCs w:val="24"/>
              </w:rPr>
              <w:t>No Report.</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4"/>
              </w:numPr>
              <w:jc w:val="both"/>
              <w:rPr>
                <w:rFonts w:ascii="Tahoma" w:hAnsi="Tahoma" w:cs="Tahoma"/>
                <w:b/>
                <w:sz w:val="24"/>
                <w:szCs w:val="24"/>
              </w:rPr>
            </w:pPr>
          </w:p>
        </w:tc>
        <w:tc>
          <w:tcPr>
            <w:tcW w:w="9922" w:type="dxa"/>
          </w:tcPr>
          <w:p w:rsidR="00477E66" w:rsidRPr="003B4129" w:rsidRDefault="00477E66" w:rsidP="00477E66">
            <w:pPr>
              <w:jc w:val="both"/>
              <w:rPr>
                <w:rFonts w:ascii="Tahoma" w:hAnsi="Tahoma" w:cs="Tahoma"/>
                <w:b/>
                <w:sz w:val="24"/>
                <w:szCs w:val="24"/>
              </w:rPr>
            </w:pPr>
            <w:r w:rsidRPr="003B4129">
              <w:rPr>
                <w:rFonts w:ascii="Tahoma" w:hAnsi="Tahoma" w:cs="Tahoma"/>
                <w:b/>
                <w:sz w:val="24"/>
                <w:szCs w:val="24"/>
              </w:rPr>
              <w:t>Northern Area Housing steering group -</w:t>
            </w:r>
            <w:r w:rsidR="00AC0C9C">
              <w:rPr>
                <w:rFonts w:ascii="Tahoma" w:hAnsi="Tahoma" w:cs="Tahoma"/>
                <w:b/>
                <w:sz w:val="24"/>
                <w:szCs w:val="24"/>
              </w:rPr>
              <w:t xml:space="preserve"> </w:t>
            </w:r>
            <w:r w:rsidR="00AC0C9C" w:rsidRPr="00AC0C9C">
              <w:rPr>
                <w:rFonts w:ascii="Tahoma" w:hAnsi="Tahoma" w:cs="Tahoma"/>
                <w:sz w:val="24"/>
                <w:szCs w:val="24"/>
              </w:rPr>
              <w:t>No Report.</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4"/>
              </w:numPr>
              <w:jc w:val="both"/>
              <w:rPr>
                <w:rFonts w:ascii="Tahoma" w:hAnsi="Tahoma" w:cs="Tahoma"/>
                <w:b/>
                <w:sz w:val="24"/>
                <w:szCs w:val="24"/>
              </w:rPr>
            </w:pPr>
          </w:p>
        </w:tc>
        <w:tc>
          <w:tcPr>
            <w:tcW w:w="9922" w:type="dxa"/>
          </w:tcPr>
          <w:p w:rsidR="00477E66" w:rsidRPr="003B4129" w:rsidRDefault="00477E66" w:rsidP="00477E66">
            <w:pPr>
              <w:jc w:val="both"/>
              <w:rPr>
                <w:rFonts w:ascii="Tahoma" w:hAnsi="Tahoma" w:cs="Tahoma"/>
                <w:b/>
                <w:sz w:val="24"/>
                <w:szCs w:val="24"/>
              </w:rPr>
            </w:pPr>
            <w:r w:rsidRPr="003B4129">
              <w:rPr>
                <w:rFonts w:ascii="Tahoma" w:hAnsi="Tahoma" w:cs="Tahoma"/>
                <w:b/>
                <w:sz w:val="24"/>
                <w:szCs w:val="24"/>
              </w:rPr>
              <w:t xml:space="preserve">Northern Sheltered Housing Committee - </w:t>
            </w:r>
            <w:r w:rsidR="00AC0C9C" w:rsidRPr="00AC0C9C">
              <w:rPr>
                <w:rFonts w:ascii="Tahoma" w:hAnsi="Tahoma" w:cs="Tahoma"/>
                <w:sz w:val="24"/>
                <w:szCs w:val="24"/>
              </w:rPr>
              <w:t>No Report.</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numPr>
                <w:ilvl w:val="0"/>
                <w:numId w:val="4"/>
              </w:numPr>
              <w:jc w:val="both"/>
              <w:rPr>
                <w:rFonts w:ascii="Tahoma" w:hAnsi="Tahoma" w:cs="Tahoma"/>
                <w:b/>
                <w:sz w:val="24"/>
                <w:szCs w:val="24"/>
              </w:rPr>
            </w:pPr>
          </w:p>
        </w:tc>
        <w:tc>
          <w:tcPr>
            <w:tcW w:w="9922" w:type="dxa"/>
          </w:tcPr>
          <w:p w:rsidR="00477E66" w:rsidRPr="003B4129" w:rsidRDefault="00477E66" w:rsidP="00477E66">
            <w:pPr>
              <w:jc w:val="both"/>
              <w:rPr>
                <w:rFonts w:ascii="Tahoma" w:hAnsi="Tahoma" w:cs="Tahoma"/>
                <w:b/>
                <w:sz w:val="24"/>
                <w:szCs w:val="24"/>
              </w:rPr>
            </w:pPr>
            <w:r w:rsidRPr="003B4129">
              <w:rPr>
                <w:rFonts w:ascii="Tahoma" w:hAnsi="Tahoma" w:cs="Tahoma"/>
                <w:b/>
                <w:sz w:val="24"/>
                <w:szCs w:val="24"/>
              </w:rPr>
              <w:t xml:space="preserve">Eastern Area Housing steering group - </w:t>
            </w:r>
            <w:r w:rsidR="00AC0C9C" w:rsidRPr="00AC0C9C">
              <w:rPr>
                <w:rFonts w:ascii="Tahoma" w:hAnsi="Tahoma" w:cs="Tahoma"/>
                <w:sz w:val="24"/>
                <w:szCs w:val="24"/>
              </w:rPr>
              <w:t>No Report.</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jc w:val="both"/>
              <w:rPr>
                <w:rFonts w:ascii="Tahoma" w:hAnsi="Tahoma" w:cs="Tahoma"/>
                <w:b/>
                <w:sz w:val="24"/>
                <w:szCs w:val="24"/>
              </w:rPr>
            </w:pPr>
            <w:r>
              <w:rPr>
                <w:rFonts w:ascii="Tahoma" w:hAnsi="Tahoma" w:cs="Tahoma"/>
                <w:b/>
                <w:sz w:val="24"/>
                <w:szCs w:val="24"/>
              </w:rPr>
              <w:t>j)</w:t>
            </w:r>
          </w:p>
        </w:tc>
        <w:tc>
          <w:tcPr>
            <w:tcW w:w="9922" w:type="dxa"/>
          </w:tcPr>
          <w:p w:rsidR="00477E66" w:rsidRPr="003B4129" w:rsidRDefault="00477E66" w:rsidP="00477E66">
            <w:pPr>
              <w:rPr>
                <w:rFonts w:ascii="Tahoma" w:hAnsi="Tahoma" w:cs="Tahoma"/>
                <w:b/>
                <w:sz w:val="24"/>
                <w:szCs w:val="24"/>
              </w:rPr>
            </w:pPr>
            <w:r>
              <w:rPr>
                <w:rFonts w:ascii="Tahoma" w:hAnsi="Tahoma" w:cs="Tahoma"/>
                <w:b/>
                <w:sz w:val="24"/>
                <w:szCs w:val="24"/>
              </w:rPr>
              <w:t>Waste Management Steering Group</w:t>
            </w:r>
            <w:r w:rsidR="00AC0C9C">
              <w:rPr>
                <w:rFonts w:ascii="Tahoma" w:hAnsi="Tahoma" w:cs="Tahoma"/>
                <w:b/>
                <w:sz w:val="24"/>
                <w:szCs w:val="24"/>
              </w:rPr>
              <w:t xml:space="preserve"> - </w:t>
            </w:r>
            <w:r w:rsidR="00AC0C9C" w:rsidRPr="00AC0C9C">
              <w:rPr>
                <w:rFonts w:ascii="Tahoma" w:hAnsi="Tahoma" w:cs="Tahoma"/>
                <w:sz w:val="24"/>
                <w:szCs w:val="24"/>
              </w:rPr>
              <w:t>No Report.</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jc w:val="both"/>
              <w:rPr>
                <w:rFonts w:ascii="Tahoma" w:hAnsi="Tahoma" w:cs="Tahoma"/>
                <w:b/>
                <w:sz w:val="24"/>
                <w:szCs w:val="24"/>
              </w:rPr>
            </w:pPr>
          </w:p>
        </w:tc>
        <w:tc>
          <w:tcPr>
            <w:tcW w:w="9922" w:type="dxa"/>
          </w:tcPr>
          <w:p w:rsidR="00477E66" w:rsidRPr="003B4129" w:rsidRDefault="00477E66" w:rsidP="00477E66">
            <w:pPr>
              <w:rPr>
                <w:rFonts w:ascii="Tahoma" w:hAnsi="Tahoma" w:cs="Tahoma"/>
                <w:b/>
                <w:sz w:val="24"/>
                <w:szCs w:val="24"/>
              </w:rPr>
            </w:pP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jc w:val="both"/>
              <w:rPr>
                <w:rFonts w:ascii="Tahoma" w:hAnsi="Tahoma" w:cs="Tahoma"/>
                <w:b/>
                <w:sz w:val="22"/>
                <w:szCs w:val="22"/>
              </w:rPr>
            </w:pPr>
            <w:r w:rsidRPr="003B4129">
              <w:rPr>
                <w:rFonts w:ascii="Tahoma" w:hAnsi="Tahoma" w:cs="Tahoma"/>
                <w:b/>
                <w:sz w:val="22"/>
                <w:szCs w:val="22"/>
              </w:rPr>
              <w:t>09/16</w:t>
            </w:r>
          </w:p>
        </w:tc>
        <w:tc>
          <w:tcPr>
            <w:tcW w:w="9922" w:type="dxa"/>
          </w:tcPr>
          <w:p w:rsidR="00477E66" w:rsidRPr="003B4129" w:rsidRDefault="00477E66" w:rsidP="00477E66">
            <w:pPr>
              <w:rPr>
                <w:rFonts w:ascii="Tahoma" w:hAnsi="Tahoma" w:cs="Tahoma"/>
                <w:b/>
                <w:sz w:val="24"/>
                <w:szCs w:val="24"/>
              </w:rPr>
            </w:pPr>
            <w:r w:rsidRPr="003B4129">
              <w:rPr>
                <w:rFonts w:ascii="Tahoma" w:hAnsi="Tahoma" w:cs="Tahoma"/>
                <w:b/>
                <w:sz w:val="24"/>
              </w:rPr>
              <w:t>Officers Report</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jc w:val="both"/>
              <w:rPr>
                <w:rFonts w:ascii="Tahoma" w:hAnsi="Tahoma" w:cs="Tahoma"/>
                <w:b/>
                <w:sz w:val="22"/>
                <w:szCs w:val="22"/>
              </w:rPr>
            </w:pPr>
          </w:p>
        </w:tc>
        <w:tc>
          <w:tcPr>
            <w:tcW w:w="9922" w:type="dxa"/>
          </w:tcPr>
          <w:p w:rsidR="00477E66" w:rsidRPr="003B4129" w:rsidRDefault="00477E66" w:rsidP="00477E66">
            <w:pPr>
              <w:rPr>
                <w:rFonts w:ascii="Tahoma" w:hAnsi="Tahoma" w:cs="Tahoma"/>
                <w:sz w:val="24"/>
              </w:rPr>
            </w:pPr>
            <w:r w:rsidRPr="003B4129">
              <w:rPr>
                <w:rFonts w:ascii="Tahoma" w:hAnsi="Tahoma" w:cs="Tahoma"/>
                <w:b/>
                <w:sz w:val="24"/>
              </w:rPr>
              <w:t>Health &amp; Safety Policy –</w:t>
            </w:r>
            <w:r w:rsidRPr="003B4129">
              <w:rPr>
                <w:rFonts w:ascii="Tahoma" w:hAnsi="Tahoma" w:cs="Tahoma"/>
                <w:sz w:val="24"/>
              </w:rPr>
              <w:t xml:space="preserve"> Policy drafted by Pegasus Consulting attached.</w:t>
            </w:r>
          </w:p>
          <w:p w:rsidR="00477E66" w:rsidRPr="003B4129" w:rsidRDefault="00AC0C9C" w:rsidP="00477E66">
            <w:pPr>
              <w:rPr>
                <w:rFonts w:ascii="Tahoma" w:hAnsi="Tahoma" w:cs="Tahoma"/>
                <w:sz w:val="24"/>
              </w:rPr>
            </w:pPr>
            <w:r>
              <w:rPr>
                <w:rFonts w:ascii="Tahoma" w:hAnsi="Tahoma" w:cs="Tahoma"/>
                <w:sz w:val="24"/>
              </w:rPr>
              <w:t>A discussion took place and it was noted that the policy required further work to refine the detail, however pending ongoing review in principle it should be adopted.</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3B4129">
        <w:trPr>
          <w:trHeight w:val="357"/>
        </w:trPr>
        <w:tc>
          <w:tcPr>
            <w:tcW w:w="993" w:type="dxa"/>
          </w:tcPr>
          <w:p w:rsidR="00477E66" w:rsidRPr="003B4129" w:rsidRDefault="00477E66" w:rsidP="00477E66">
            <w:pPr>
              <w:jc w:val="both"/>
              <w:rPr>
                <w:rFonts w:ascii="Tahoma" w:hAnsi="Tahoma" w:cs="Tahoma"/>
                <w:b/>
                <w:sz w:val="22"/>
                <w:szCs w:val="22"/>
              </w:rPr>
            </w:pPr>
            <w:r w:rsidRPr="003B4129">
              <w:rPr>
                <w:rFonts w:ascii="Tahoma" w:hAnsi="Tahoma" w:cs="Tahoma"/>
                <w:b/>
                <w:sz w:val="22"/>
                <w:szCs w:val="22"/>
              </w:rPr>
              <w:t>10/16</w:t>
            </w:r>
          </w:p>
        </w:tc>
        <w:tc>
          <w:tcPr>
            <w:tcW w:w="9922" w:type="dxa"/>
          </w:tcPr>
          <w:p w:rsidR="00477E66" w:rsidRPr="003B4129" w:rsidRDefault="00477E66" w:rsidP="00477E66">
            <w:pPr>
              <w:rPr>
                <w:rFonts w:ascii="Tahoma" w:hAnsi="Tahoma" w:cs="Tahoma"/>
                <w:b/>
                <w:sz w:val="24"/>
              </w:rPr>
            </w:pPr>
            <w:r w:rsidRPr="003B4129">
              <w:rPr>
                <w:rFonts w:ascii="Tahoma" w:hAnsi="Tahoma" w:cs="Tahoma"/>
                <w:b/>
                <w:sz w:val="24"/>
              </w:rPr>
              <w:t>Staffing Matters –</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F006D7" w:rsidRDefault="00477E66" w:rsidP="00F006D7">
            <w:pPr>
              <w:pStyle w:val="ListParagraph"/>
              <w:numPr>
                <w:ilvl w:val="0"/>
                <w:numId w:val="14"/>
              </w:numPr>
              <w:rPr>
                <w:rFonts w:ascii="Tahoma" w:hAnsi="Tahoma" w:cs="Tahoma"/>
                <w:b/>
                <w:sz w:val="24"/>
                <w:szCs w:val="24"/>
              </w:rPr>
            </w:pPr>
          </w:p>
        </w:tc>
        <w:tc>
          <w:tcPr>
            <w:tcW w:w="9922" w:type="dxa"/>
          </w:tcPr>
          <w:p w:rsidR="00477E66" w:rsidRPr="003B4129" w:rsidRDefault="00477E66" w:rsidP="00477E66">
            <w:pPr>
              <w:rPr>
                <w:rFonts w:ascii="Tahoma" w:hAnsi="Tahoma" w:cs="Tahoma"/>
                <w:b/>
                <w:sz w:val="24"/>
              </w:rPr>
            </w:pPr>
            <w:r w:rsidRPr="003B4129">
              <w:rPr>
                <w:rFonts w:ascii="Tahoma" w:hAnsi="Tahoma" w:cs="Tahoma"/>
                <w:b/>
                <w:sz w:val="24"/>
              </w:rPr>
              <w:t>Confirmation of appointment of Officers:</w:t>
            </w:r>
          </w:p>
          <w:p w:rsidR="00477E66" w:rsidRPr="003B4129" w:rsidRDefault="00F006D7" w:rsidP="00477E66">
            <w:pPr>
              <w:rPr>
                <w:rFonts w:ascii="Tahoma" w:hAnsi="Tahoma" w:cs="Tahoma"/>
                <w:sz w:val="24"/>
              </w:rPr>
            </w:pPr>
            <w:r>
              <w:rPr>
                <w:rFonts w:ascii="Tahoma" w:hAnsi="Tahoma" w:cs="Tahoma"/>
                <w:b/>
                <w:sz w:val="24"/>
              </w:rPr>
              <w:t xml:space="preserve">Acting </w:t>
            </w:r>
            <w:r w:rsidR="00477E66" w:rsidRPr="003B4129">
              <w:rPr>
                <w:rFonts w:ascii="Tahoma" w:hAnsi="Tahoma" w:cs="Tahoma"/>
                <w:b/>
                <w:sz w:val="24"/>
              </w:rPr>
              <w:t xml:space="preserve">Clerk – </w:t>
            </w:r>
            <w:r w:rsidRPr="00F006D7">
              <w:rPr>
                <w:rFonts w:ascii="Tahoma" w:hAnsi="Tahoma" w:cs="Tahoma"/>
                <w:sz w:val="24"/>
              </w:rPr>
              <w:t>Note: Appointment of Clerk</w:t>
            </w:r>
            <w:r>
              <w:rPr>
                <w:rFonts w:ascii="Tahoma" w:hAnsi="Tahoma" w:cs="Tahoma"/>
                <w:sz w:val="24"/>
              </w:rPr>
              <w:t xml:space="preserve"> </w:t>
            </w:r>
            <w:r w:rsidR="00477E66" w:rsidRPr="003B4129">
              <w:rPr>
                <w:rFonts w:ascii="Tahoma" w:hAnsi="Tahoma" w:cs="Tahoma"/>
                <w:sz w:val="24"/>
              </w:rPr>
              <w:t>require</w:t>
            </w:r>
            <w:r>
              <w:rPr>
                <w:rFonts w:ascii="Tahoma" w:hAnsi="Tahoma" w:cs="Tahoma"/>
                <w:sz w:val="24"/>
              </w:rPr>
              <w:t>s</w:t>
            </w:r>
            <w:r w:rsidR="00477E66" w:rsidRPr="003B4129">
              <w:rPr>
                <w:rFonts w:ascii="Tahoma" w:hAnsi="Tahoma" w:cs="Tahoma"/>
                <w:sz w:val="24"/>
              </w:rPr>
              <w:t xml:space="preserve"> approval by the department.</w:t>
            </w:r>
          </w:p>
          <w:p w:rsidR="00477E66" w:rsidRPr="003B4129" w:rsidRDefault="00F006D7" w:rsidP="00477E66">
            <w:pPr>
              <w:rPr>
                <w:rFonts w:ascii="Tahoma" w:hAnsi="Tahoma" w:cs="Tahoma"/>
                <w:b/>
                <w:sz w:val="24"/>
              </w:rPr>
            </w:pPr>
            <w:r>
              <w:rPr>
                <w:rFonts w:ascii="Tahoma" w:hAnsi="Tahoma" w:cs="Tahoma"/>
                <w:b/>
                <w:sz w:val="24"/>
              </w:rPr>
              <w:t xml:space="preserve">Acting </w:t>
            </w:r>
            <w:r w:rsidR="00477E66" w:rsidRPr="003B4129">
              <w:rPr>
                <w:rFonts w:ascii="Tahoma" w:hAnsi="Tahoma" w:cs="Tahoma"/>
                <w:b/>
                <w:sz w:val="24"/>
              </w:rPr>
              <w:t>Deputy Clerk</w:t>
            </w:r>
            <w:r>
              <w:rPr>
                <w:rFonts w:ascii="Tahoma" w:hAnsi="Tahoma" w:cs="Tahoma"/>
                <w:b/>
                <w:sz w:val="24"/>
              </w:rPr>
              <w:t>/Responsible Finance Officer.</w:t>
            </w:r>
          </w:p>
          <w:p w:rsidR="00477E66" w:rsidRDefault="00F006D7" w:rsidP="00477E66">
            <w:pPr>
              <w:rPr>
                <w:rFonts w:ascii="Tahoma" w:hAnsi="Tahoma" w:cs="Tahoma"/>
                <w:b/>
                <w:sz w:val="24"/>
              </w:rPr>
            </w:pPr>
            <w:r>
              <w:rPr>
                <w:rFonts w:ascii="Tahoma" w:hAnsi="Tahoma" w:cs="Tahoma"/>
                <w:b/>
                <w:sz w:val="24"/>
              </w:rPr>
              <w:t xml:space="preserve">Acting </w:t>
            </w:r>
            <w:r w:rsidR="00477E66" w:rsidRPr="003B4129">
              <w:rPr>
                <w:rFonts w:ascii="Tahoma" w:hAnsi="Tahoma" w:cs="Tahoma"/>
                <w:b/>
                <w:sz w:val="24"/>
              </w:rPr>
              <w:t>Housing Officer</w:t>
            </w:r>
          </w:p>
          <w:p w:rsidR="00477E66" w:rsidRDefault="00F006D7" w:rsidP="00477E66">
            <w:pPr>
              <w:rPr>
                <w:rFonts w:ascii="Tahoma" w:hAnsi="Tahoma" w:cs="Tahoma"/>
                <w:sz w:val="24"/>
              </w:rPr>
            </w:pPr>
            <w:r w:rsidRPr="00F006D7">
              <w:rPr>
                <w:rFonts w:ascii="Tahoma" w:hAnsi="Tahoma" w:cs="Tahoma"/>
                <w:sz w:val="24"/>
              </w:rPr>
              <w:t xml:space="preserve">A discussion took place and it was </w:t>
            </w:r>
            <w:r>
              <w:rPr>
                <w:rFonts w:ascii="Tahoma" w:hAnsi="Tahoma" w:cs="Tahoma"/>
                <w:sz w:val="24"/>
              </w:rPr>
              <w:t>unanimously Resolved to appoint Peter Burgess as acting Clerk , Martin Royle as deputy Cler</w:t>
            </w:r>
            <w:r w:rsidR="00760D0B">
              <w:rPr>
                <w:rFonts w:ascii="Tahoma" w:hAnsi="Tahoma" w:cs="Tahoma"/>
                <w:sz w:val="24"/>
              </w:rPr>
              <w:t>k</w:t>
            </w:r>
            <w:r>
              <w:rPr>
                <w:rFonts w:ascii="Tahoma" w:hAnsi="Tahoma" w:cs="Tahoma"/>
                <w:sz w:val="24"/>
              </w:rPr>
              <w:t>/RFO and Julie Peel as Acting Housing Officer.</w:t>
            </w:r>
          </w:p>
          <w:p w:rsidR="00F006D7" w:rsidRPr="00F006D7" w:rsidRDefault="00F006D7" w:rsidP="00477E66">
            <w:pPr>
              <w:rPr>
                <w:rFonts w:ascii="Tahoma" w:hAnsi="Tahoma" w:cs="Tahoma"/>
                <w:sz w:val="24"/>
              </w:rPr>
            </w:pPr>
            <w:r>
              <w:rPr>
                <w:rFonts w:ascii="Tahoma" w:hAnsi="Tahoma" w:cs="Tahoma"/>
                <w:sz w:val="24"/>
              </w:rPr>
              <w:t>Proposed RM, Seconded JQ</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F006D7" w:rsidRDefault="00477E66" w:rsidP="00F006D7">
            <w:pPr>
              <w:pStyle w:val="ListParagraph"/>
              <w:numPr>
                <w:ilvl w:val="0"/>
                <w:numId w:val="14"/>
              </w:numPr>
              <w:rPr>
                <w:rFonts w:ascii="Tahoma" w:hAnsi="Tahoma" w:cs="Tahoma"/>
                <w:b/>
                <w:sz w:val="24"/>
                <w:szCs w:val="24"/>
              </w:rPr>
            </w:pPr>
          </w:p>
          <w:p w:rsidR="00477E66" w:rsidRPr="003B4129" w:rsidRDefault="00477E66" w:rsidP="00477E66">
            <w:pPr>
              <w:jc w:val="center"/>
              <w:rPr>
                <w:rFonts w:ascii="Tahoma" w:hAnsi="Tahoma" w:cs="Tahoma"/>
                <w:b/>
                <w:sz w:val="24"/>
                <w:szCs w:val="24"/>
              </w:rPr>
            </w:pPr>
            <w:r w:rsidRPr="003B4129">
              <w:rPr>
                <w:rFonts w:ascii="Tahoma" w:hAnsi="Tahoma" w:cs="Tahoma"/>
                <w:b/>
                <w:sz w:val="24"/>
                <w:szCs w:val="24"/>
              </w:rPr>
              <w:t xml:space="preserve">     </w:t>
            </w:r>
          </w:p>
        </w:tc>
        <w:tc>
          <w:tcPr>
            <w:tcW w:w="9922" w:type="dxa"/>
          </w:tcPr>
          <w:p w:rsidR="00477E66" w:rsidRPr="003B4129" w:rsidRDefault="00477E66" w:rsidP="00477E66">
            <w:pPr>
              <w:rPr>
                <w:rFonts w:ascii="Tahoma" w:hAnsi="Tahoma" w:cs="Tahoma"/>
                <w:sz w:val="24"/>
              </w:rPr>
            </w:pPr>
            <w:r w:rsidRPr="003B4129">
              <w:rPr>
                <w:rFonts w:ascii="Tahoma" w:hAnsi="Tahoma" w:cs="Tahoma"/>
                <w:b/>
                <w:sz w:val="24"/>
              </w:rPr>
              <w:t xml:space="preserve">Works and Amenity Maintenance Operative - </w:t>
            </w:r>
            <w:r w:rsidRPr="003B4129">
              <w:rPr>
                <w:rFonts w:ascii="Tahoma" w:hAnsi="Tahoma" w:cs="Tahoma"/>
                <w:sz w:val="24"/>
              </w:rPr>
              <w:t>Replacement options to be discussed.</w:t>
            </w:r>
          </w:p>
          <w:p w:rsidR="00477E66" w:rsidRDefault="00F006D7" w:rsidP="00F006D7">
            <w:pPr>
              <w:rPr>
                <w:rFonts w:ascii="Tahoma" w:hAnsi="Tahoma" w:cs="Tahoma"/>
                <w:sz w:val="24"/>
              </w:rPr>
            </w:pPr>
            <w:r>
              <w:rPr>
                <w:rFonts w:ascii="Tahoma" w:hAnsi="Tahoma" w:cs="Tahoma"/>
                <w:sz w:val="24"/>
              </w:rPr>
              <w:t>A discussion took place and it was Resolved to circulate Maintenance Operative job description and list of duties undertaken.</w:t>
            </w:r>
          </w:p>
          <w:p w:rsidR="00F006D7" w:rsidRPr="00F006D7" w:rsidRDefault="00F006D7" w:rsidP="00F006D7">
            <w:pPr>
              <w:rPr>
                <w:rFonts w:ascii="Tahoma" w:hAnsi="Tahoma" w:cs="Tahoma"/>
                <w:sz w:val="24"/>
              </w:rPr>
            </w:pPr>
            <w:r>
              <w:rPr>
                <w:rFonts w:ascii="Tahoma" w:hAnsi="Tahoma" w:cs="Tahoma"/>
                <w:sz w:val="24"/>
              </w:rPr>
              <w:t>Proposed MF, Seconded LM</w:t>
            </w:r>
          </w:p>
        </w:tc>
        <w:tc>
          <w:tcPr>
            <w:tcW w:w="709" w:type="dxa"/>
          </w:tcPr>
          <w:p w:rsidR="00477E66" w:rsidRPr="003B4129" w:rsidRDefault="00477E66" w:rsidP="00477E66">
            <w:pPr>
              <w:jc w:val="both"/>
              <w:rPr>
                <w:rFonts w:ascii="Tahoma" w:hAnsi="Tahoma" w:cs="Tahoma"/>
                <w:b/>
                <w:bCs/>
                <w:sz w:val="16"/>
                <w:szCs w:val="16"/>
              </w:rPr>
            </w:pPr>
          </w:p>
        </w:tc>
      </w:tr>
      <w:tr w:rsidR="00F006D7" w:rsidRPr="003B4129" w:rsidTr="006150EC">
        <w:tc>
          <w:tcPr>
            <w:tcW w:w="993" w:type="dxa"/>
          </w:tcPr>
          <w:p w:rsidR="00F006D7" w:rsidRPr="00F006D7" w:rsidRDefault="00F006D7" w:rsidP="00F006D7">
            <w:pPr>
              <w:pStyle w:val="ListParagraph"/>
              <w:numPr>
                <w:ilvl w:val="0"/>
                <w:numId w:val="14"/>
              </w:numPr>
              <w:rPr>
                <w:rFonts w:ascii="Tahoma" w:hAnsi="Tahoma" w:cs="Tahoma"/>
                <w:b/>
                <w:sz w:val="24"/>
                <w:szCs w:val="24"/>
              </w:rPr>
            </w:pPr>
          </w:p>
        </w:tc>
        <w:tc>
          <w:tcPr>
            <w:tcW w:w="9922" w:type="dxa"/>
          </w:tcPr>
          <w:p w:rsidR="00F006D7" w:rsidRDefault="00F006D7" w:rsidP="00F006D7">
            <w:pPr>
              <w:rPr>
                <w:rFonts w:ascii="Tahoma" w:hAnsi="Tahoma" w:cs="Tahoma"/>
                <w:sz w:val="24"/>
              </w:rPr>
            </w:pPr>
            <w:r w:rsidRPr="00477E66">
              <w:rPr>
                <w:rFonts w:ascii="Tahoma" w:hAnsi="Tahoma" w:cs="Tahoma"/>
                <w:b/>
                <w:sz w:val="24"/>
              </w:rPr>
              <w:t xml:space="preserve">Preliminary recommendations from Evolution Recruitment </w:t>
            </w:r>
            <w:r>
              <w:rPr>
                <w:rFonts w:ascii="Tahoma" w:hAnsi="Tahoma" w:cs="Tahoma"/>
                <w:i/>
                <w:sz w:val="24"/>
              </w:rPr>
              <w:t>(</w:t>
            </w:r>
            <w:r w:rsidR="00A86046">
              <w:rPr>
                <w:rFonts w:ascii="Tahoma" w:hAnsi="Tahoma" w:cs="Tahoma"/>
                <w:i/>
                <w:sz w:val="24"/>
              </w:rPr>
              <w:t>Report and Recommendation circulated</w:t>
            </w:r>
            <w:r w:rsidRPr="00477E66">
              <w:rPr>
                <w:rFonts w:ascii="Tahoma" w:hAnsi="Tahoma" w:cs="Tahoma"/>
                <w:i/>
                <w:sz w:val="24"/>
              </w:rPr>
              <w:t>).</w:t>
            </w:r>
          </w:p>
          <w:p w:rsidR="00F006D7" w:rsidRDefault="00F006D7" w:rsidP="00F006D7">
            <w:pPr>
              <w:rPr>
                <w:rFonts w:ascii="Tahoma" w:hAnsi="Tahoma" w:cs="Tahoma"/>
                <w:sz w:val="24"/>
              </w:rPr>
            </w:pPr>
            <w:r w:rsidRPr="00477E66">
              <w:rPr>
                <w:rFonts w:ascii="Tahoma" w:hAnsi="Tahoma" w:cs="Tahoma"/>
                <w:sz w:val="24"/>
              </w:rPr>
              <w:t>Committee to meet with Evolution.</w:t>
            </w:r>
          </w:p>
          <w:p w:rsidR="00F006D7" w:rsidRPr="003B4129" w:rsidRDefault="00A86046" w:rsidP="00F006D7">
            <w:pPr>
              <w:rPr>
                <w:rFonts w:ascii="Tahoma" w:hAnsi="Tahoma" w:cs="Tahoma"/>
                <w:b/>
                <w:sz w:val="24"/>
              </w:rPr>
            </w:pPr>
            <w:r>
              <w:rPr>
                <w:rFonts w:ascii="Tahoma" w:hAnsi="Tahoma" w:cs="Tahoma"/>
                <w:sz w:val="24"/>
              </w:rPr>
              <w:t>It was unanimously Resolved the Acting Clerk set up a meeting with Evolution, Nigel Dobson, Julie Pinson and John Quayle.</w:t>
            </w:r>
          </w:p>
        </w:tc>
        <w:tc>
          <w:tcPr>
            <w:tcW w:w="709" w:type="dxa"/>
          </w:tcPr>
          <w:p w:rsidR="00F006D7" w:rsidRPr="003B4129" w:rsidRDefault="00F006D7" w:rsidP="00477E66">
            <w:pPr>
              <w:jc w:val="both"/>
              <w:rPr>
                <w:rFonts w:ascii="Tahoma" w:hAnsi="Tahoma" w:cs="Tahoma"/>
                <w:b/>
                <w:bCs/>
                <w:sz w:val="16"/>
                <w:szCs w:val="16"/>
              </w:rPr>
            </w:pPr>
          </w:p>
        </w:tc>
      </w:tr>
      <w:tr w:rsidR="004F1651" w:rsidRPr="003B4129" w:rsidTr="006150EC">
        <w:tc>
          <w:tcPr>
            <w:tcW w:w="993" w:type="dxa"/>
          </w:tcPr>
          <w:p w:rsidR="004F1651" w:rsidRPr="00F006D7" w:rsidRDefault="004F1651" w:rsidP="00F006D7">
            <w:pPr>
              <w:pStyle w:val="ListParagraph"/>
              <w:numPr>
                <w:ilvl w:val="0"/>
                <w:numId w:val="14"/>
              </w:numPr>
              <w:rPr>
                <w:rFonts w:ascii="Tahoma" w:hAnsi="Tahoma" w:cs="Tahoma"/>
                <w:b/>
                <w:sz w:val="24"/>
                <w:szCs w:val="24"/>
              </w:rPr>
            </w:pPr>
          </w:p>
        </w:tc>
        <w:tc>
          <w:tcPr>
            <w:tcW w:w="9922" w:type="dxa"/>
          </w:tcPr>
          <w:p w:rsidR="004F1651" w:rsidRPr="004F1651" w:rsidRDefault="004F1651" w:rsidP="004F1651">
            <w:pPr>
              <w:rPr>
                <w:rFonts w:ascii="Tahoma" w:hAnsi="Tahoma" w:cs="Tahoma"/>
                <w:sz w:val="24"/>
              </w:rPr>
            </w:pPr>
            <w:r w:rsidRPr="004F1651">
              <w:rPr>
                <w:rFonts w:ascii="Tahoma" w:hAnsi="Tahoma" w:cs="Tahoma"/>
                <w:b/>
                <w:sz w:val="24"/>
              </w:rPr>
              <w:t xml:space="preserve">Review of the Structure of Tynwald – </w:t>
            </w:r>
            <w:r w:rsidRPr="004F1651">
              <w:rPr>
                <w:rFonts w:ascii="Tahoma" w:hAnsi="Tahoma" w:cs="Tahoma"/>
                <w:sz w:val="24"/>
              </w:rPr>
              <w:t>Secretary to Lord Lisvane’s Review letter dated 28.04.16.  In undertaking the review the following has asked to be considered:</w:t>
            </w:r>
          </w:p>
          <w:p w:rsidR="004F1651" w:rsidRPr="004F1651" w:rsidRDefault="004F1651" w:rsidP="004F1651">
            <w:pPr>
              <w:rPr>
                <w:rFonts w:ascii="Tahoma" w:hAnsi="Tahoma" w:cs="Tahoma"/>
                <w:sz w:val="24"/>
              </w:rPr>
            </w:pPr>
            <w:r w:rsidRPr="004F1651">
              <w:rPr>
                <w:rFonts w:ascii="Tahoma" w:hAnsi="Tahoma" w:cs="Tahoma"/>
                <w:sz w:val="24"/>
              </w:rPr>
              <w:t>•</w:t>
            </w:r>
            <w:r w:rsidRPr="004F1651">
              <w:rPr>
                <w:rFonts w:ascii="Tahoma" w:hAnsi="Tahoma" w:cs="Tahoma"/>
                <w:sz w:val="24"/>
              </w:rPr>
              <w:tab/>
              <w:t>Examine the functions of the branches of Tynwald</w:t>
            </w:r>
          </w:p>
          <w:p w:rsidR="004F1651" w:rsidRPr="004F1651" w:rsidRDefault="004F1651" w:rsidP="004F1651">
            <w:pPr>
              <w:rPr>
                <w:rFonts w:ascii="Tahoma" w:hAnsi="Tahoma" w:cs="Tahoma"/>
                <w:sz w:val="24"/>
              </w:rPr>
            </w:pPr>
            <w:r w:rsidRPr="004F1651">
              <w:rPr>
                <w:rFonts w:ascii="Tahoma" w:hAnsi="Tahoma" w:cs="Tahoma"/>
                <w:sz w:val="24"/>
              </w:rPr>
              <w:t>•</w:t>
            </w:r>
            <w:r w:rsidRPr="004F1651">
              <w:rPr>
                <w:rFonts w:ascii="Tahoma" w:hAnsi="Tahoma" w:cs="Tahoma"/>
                <w:sz w:val="24"/>
              </w:rPr>
              <w:tab/>
              <w:t>Assess their efficiency</w:t>
            </w:r>
          </w:p>
          <w:p w:rsidR="004F1651" w:rsidRPr="004F1651" w:rsidRDefault="004F1651" w:rsidP="004F1651">
            <w:pPr>
              <w:rPr>
                <w:rFonts w:ascii="Tahoma" w:hAnsi="Tahoma" w:cs="Tahoma"/>
                <w:sz w:val="24"/>
              </w:rPr>
            </w:pPr>
            <w:r w:rsidRPr="004F1651">
              <w:rPr>
                <w:rFonts w:ascii="Tahoma" w:hAnsi="Tahoma" w:cs="Tahoma"/>
                <w:sz w:val="24"/>
              </w:rPr>
              <w:t>•</w:t>
            </w:r>
            <w:r w:rsidRPr="004F1651">
              <w:rPr>
                <w:rFonts w:ascii="Tahoma" w:hAnsi="Tahoma" w:cs="Tahoma"/>
                <w:sz w:val="24"/>
              </w:rPr>
              <w:tab/>
              <w:t>Consider the scrutiny structure required by the parliament</w:t>
            </w:r>
          </w:p>
          <w:p w:rsidR="004F1651" w:rsidRPr="004F1651" w:rsidRDefault="004F1651" w:rsidP="004F1651">
            <w:pPr>
              <w:rPr>
                <w:rFonts w:ascii="Tahoma" w:hAnsi="Tahoma" w:cs="Tahoma"/>
                <w:sz w:val="24"/>
              </w:rPr>
            </w:pPr>
            <w:r w:rsidRPr="004F1651">
              <w:rPr>
                <w:rFonts w:ascii="Tahoma" w:hAnsi="Tahoma" w:cs="Tahoma"/>
                <w:sz w:val="24"/>
              </w:rPr>
              <w:t>•</w:t>
            </w:r>
            <w:r w:rsidRPr="004F1651">
              <w:rPr>
                <w:rFonts w:ascii="Tahoma" w:hAnsi="Tahoma" w:cs="Tahoma"/>
                <w:sz w:val="24"/>
              </w:rPr>
              <w:tab/>
              <w:t xml:space="preserve">Recommend any </w:t>
            </w:r>
            <w:r w:rsidR="00760D0B" w:rsidRPr="004F1651">
              <w:rPr>
                <w:rFonts w:ascii="Tahoma" w:hAnsi="Tahoma" w:cs="Tahoma"/>
                <w:sz w:val="24"/>
              </w:rPr>
              <w:t>options</w:t>
            </w:r>
            <w:r w:rsidRPr="004F1651">
              <w:rPr>
                <w:rFonts w:ascii="Tahoma" w:hAnsi="Tahoma" w:cs="Tahoma"/>
                <w:sz w:val="24"/>
              </w:rPr>
              <w:t xml:space="preserve"> for reform</w:t>
            </w:r>
          </w:p>
          <w:p w:rsidR="004F1651" w:rsidRDefault="004F1651" w:rsidP="004F1651">
            <w:pPr>
              <w:rPr>
                <w:rFonts w:ascii="Tahoma" w:hAnsi="Tahoma" w:cs="Tahoma"/>
                <w:sz w:val="24"/>
              </w:rPr>
            </w:pPr>
            <w:r w:rsidRPr="004F1651">
              <w:rPr>
                <w:rFonts w:ascii="Tahoma" w:hAnsi="Tahoma" w:cs="Tahoma"/>
                <w:sz w:val="24"/>
              </w:rPr>
              <w:t>Lord Liswane is inviting written submissions but will also be taking oral evidence during the weeks commencing Monday 16th and Tuesday 30th May.  Should they wish the Commissioners have been given the opportunity to nominate a representative to give evidence in person on their behalf.  Any written evidence to be submitted by 30th June.</w:t>
            </w:r>
          </w:p>
          <w:p w:rsidR="004F1651" w:rsidRPr="00477E66" w:rsidRDefault="004F1651" w:rsidP="004F1651">
            <w:pPr>
              <w:rPr>
                <w:rFonts w:ascii="Tahoma" w:hAnsi="Tahoma" w:cs="Tahoma"/>
                <w:b/>
                <w:sz w:val="24"/>
              </w:rPr>
            </w:pPr>
            <w:r>
              <w:rPr>
                <w:rFonts w:ascii="Tahoma" w:hAnsi="Tahoma" w:cs="Tahoma"/>
                <w:sz w:val="24"/>
              </w:rPr>
              <w:t xml:space="preserve">A brief discussion took place and it was Resolved the Commissioner would consider this request and report back any </w:t>
            </w:r>
            <w:r w:rsidR="00D82997">
              <w:rPr>
                <w:rFonts w:ascii="Tahoma" w:hAnsi="Tahoma" w:cs="Tahoma"/>
                <w:sz w:val="24"/>
              </w:rPr>
              <w:t>to the next meeting.</w:t>
            </w:r>
          </w:p>
        </w:tc>
        <w:tc>
          <w:tcPr>
            <w:tcW w:w="709" w:type="dxa"/>
          </w:tcPr>
          <w:p w:rsidR="004F1651" w:rsidRPr="003B4129" w:rsidRDefault="004F1651" w:rsidP="00477E66">
            <w:pPr>
              <w:jc w:val="both"/>
              <w:rPr>
                <w:rFonts w:ascii="Tahoma" w:hAnsi="Tahoma" w:cs="Tahoma"/>
                <w:b/>
                <w:bCs/>
                <w:sz w:val="16"/>
                <w:szCs w:val="16"/>
              </w:rPr>
            </w:pPr>
          </w:p>
        </w:tc>
      </w:tr>
      <w:tr w:rsidR="00A84EF2" w:rsidRPr="003B4129" w:rsidTr="006150EC">
        <w:tc>
          <w:tcPr>
            <w:tcW w:w="993" w:type="dxa"/>
          </w:tcPr>
          <w:p w:rsidR="00A84EF2" w:rsidRPr="00F006D7" w:rsidRDefault="00A84EF2" w:rsidP="00F006D7">
            <w:pPr>
              <w:pStyle w:val="ListParagraph"/>
              <w:numPr>
                <w:ilvl w:val="0"/>
                <w:numId w:val="14"/>
              </w:numPr>
              <w:rPr>
                <w:rFonts w:ascii="Tahoma" w:hAnsi="Tahoma" w:cs="Tahoma"/>
                <w:b/>
                <w:sz w:val="24"/>
                <w:szCs w:val="24"/>
              </w:rPr>
            </w:pPr>
          </w:p>
        </w:tc>
        <w:tc>
          <w:tcPr>
            <w:tcW w:w="9922" w:type="dxa"/>
          </w:tcPr>
          <w:p w:rsidR="00A84EF2" w:rsidRDefault="00A84EF2" w:rsidP="004F1651">
            <w:pPr>
              <w:rPr>
                <w:rFonts w:ascii="Tahoma" w:hAnsi="Tahoma" w:cs="Tahoma"/>
                <w:b/>
                <w:sz w:val="24"/>
              </w:rPr>
            </w:pPr>
            <w:r w:rsidRPr="00A84EF2">
              <w:rPr>
                <w:rFonts w:ascii="Tahoma" w:hAnsi="Tahoma" w:cs="Tahoma"/>
                <w:b/>
                <w:sz w:val="24"/>
              </w:rPr>
              <w:t>EFW Charges 2016-17 – Stephanie Grey email dated 04.05.16 – Copies circulated to meeting.</w:t>
            </w:r>
          </w:p>
          <w:p w:rsidR="00A84EF2" w:rsidRPr="00A84EF2" w:rsidRDefault="00A84EF2" w:rsidP="004F1651">
            <w:pPr>
              <w:rPr>
                <w:rFonts w:ascii="Tahoma" w:hAnsi="Tahoma" w:cs="Tahoma"/>
                <w:sz w:val="24"/>
              </w:rPr>
            </w:pPr>
            <w:r>
              <w:rPr>
                <w:rFonts w:ascii="Tahoma" w:hAnsi="Tahoma" w:cs="Tahoma"/>
                <w:sz w:val="24"/>
              </w:rPr>
              <w:t xml:space="preserve">The Acting Clerk reported Douglas Borough </w:t>
            </w:r>
            <w:r w:rsidR="00760D0B">
              <w:rPr>
                <w:rFonts w:ascii="Tahoma" w:hAnsi="Tahoma" w:cs="Tahoma"/>
                <w:sz w:val="24"/>
              </w:rPr>
              <w:t>Council were seeking legal advic</w:t>
            </w:r>
            <w:r>
              <w:rPr>
                <w:rFonts w:ascii="Tahoma" w:hAnsi="Tahoma" w:cs="Tahoma"/>
                <w:sz w:val="24"/>
              </w:rPr>
              <w:t xml:space="preserve">e </w:t>
            </w:r>
            <w:r w:rsidR="00760D0B">
              <w:rPr>
                <w:rFonts w:ascii="Tahoma" w:hAnsi="Tahoma" w:cs="Tahoma"/>
                <w:sz w:val="24"/>
              </w:rPr>
              <w:t>in respect of the Department’s proposal for</w:t>
            </w:r>
            <w:r>
              <w:rPr>
                <w:rFonts w:ascii="Tahoma" w:hAnsi="Tahoma" w:cs="Tahoma"/>
                <w:sz w:val="24"/>
              </w:rPr>
              <w:t xml:space="preserve"> availability fees</w:t>
            </w:r>
            <w:r w:rsidR="00760D0B">
              <w:rPr>
                <w:rFonts w:ascii="Tahoma" w:hAnsi="Tahoma" w:cs="Tahoma"/>
                <w:sz w:val="24"/>
              </w:rPr>
              <w:t xml:space="preserve"> and </w:t>
            </w:r>
            <w:r>
              <w:rPr>
                <w:rFonts w:ascii="Tahoma" w:hAnsi="Tahoma" w:cs="Tahoma"/>
                <w:sz w:val="24"/>
              </w:rPr>
              <w:t xml:space="preserve">until the legal argument has been settled </w:t>
            </w:r>
            <w:r w:rsidR="00760D0B">
              <w:rPr>
                <w:rFonts w:ascii="Tahoma" w:hAnsi="Tahoma" w:cs="Tahoma"/>
                <w:sz w:val="24"/>
              </w:rPr>
              <w:t xml:space="preserve">Council Officers </w:t>
            </w:r>
            <w:r>
              <w:rPr>
                <w:rFonts w:ascii="Tahoma" w:hAnsi="Tahoma" w:cs="Tahoma"/>
                <w:sz w:val="24"/>
              </w:rPr>
              <w:t>would not</w:t>
            </w:r>
            <w:r w:rsidR="00760D0B">
              <w:rPr>
                <w:rFonts w:ascii="Tahoma" w:hAnsi="Tahoma" w:cs="Tahoma"/>
                <w:sz w:val="24"/>
              </w:rPr>
              <w:t xml:space="preserve"> be recommending payment of </w:t>
            </w:r>
            <w:r>
              <w:rPr>
                <w:rFonts w:ascii="Tahoma" w:hAnsi="Tahoma" w:cs="Tahoma"/>
                <w:sz w:val="24"/>
              </w:rPr>
              <w:t>invoices presented in respect of the EFW plant.</w:t>
            </w:r>
          </w:p>
        </w:tc>
        <w:tc>
          <w:tcPr>
            <w:tcW w:w="709" w:type="dxa"/>
          </w:tcPr>
          <w:p w:rsidR="00A84EF2" w:rsidRPr="003B4129" w:rsidRDefault="00A84EF2"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jc w:val="both"/>
              <w:rPr>
                <w:rFonts w:ascii="Tahoma" w:hAnsi="Tahoma" w:cs="Tahoma"/>
                <w:b/>
                <w:sz w:val="22"/>
                <w:szCs w:val="22"/>
              </w:rPr>
            </w:pPr>
          </w:p>
        </w:tc>
        <w:tc>
          <w:tcPr>
            <w:tcW w:w="9922" w:type="dxa"/>
          </w:tcPr>
          <w:p w:rsidR="00477E66" w:rsidRPr="003B4129" w:rsidRDefault="00477E66" w:rsidP="00477E66">
            <w:pPr>
              <w:rPr>
                <w:rFonts w:ascii="Tahoma" w:hAnsi="Tahoma" w:cs="Tahoma"/>
                <w:b/>
                <w:sz w:val="24"/>
              </w:rPr>
            </w:pP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jc w:val="both"/>
              <w:rPr>
                <w:rFonts w:ascii="Tahoma" w:hAnsi="Tahoma" w:cs="Tahoma"/>
                <w:b/>
                <w:sz w:val="22"/>
                <w:szCs w:val="22"/>
              </w:rPr>
            </w:pPr>
            <w:r w:rsidRPr="003B4129">
              <w:rPr>
                <w:rFonts w:ascii="Tahoma" w:hAnsi="Tahoma" w:cs="Tahoma"/>
                <w:b/>
                <w:sz w:val="22"/>
                <w:szCs w:val="22"/>
              </w:rPr>
              <w:t>11/16</w:t>
            </w:r>
          </w:p>
        </w:tc>
        <w:tc>
          <w:tcPr>
            <w:tcW w:w="9922" w:type="dxa"/>
          </w:tcPr>
          <w:p w:rsidR="00477E66" w:rsidRPr="003B4129" w:rsidRDefault="00477E66" w:rsidP="00477E66">
            <w:pPr>
              <w:rPr>
                <w:rFonts w:ascii="Tahoma" w:hAnsi="Tahoma" w:cs="Tahoma"/>
                <w:b/>
                <w:sz w:val="24"/>
                <w:szCs w:val="24"/>
              </w:rPr>
            </w:pPr>
            <w:r w:rsidRPr="003B4129">
              <w:rPr>
                <w:rFonts w:ascii="Tahoma" w:hAnsi="Tahoma" w:cs="Tahoma"/>
                <w:b/>
                <w:sz w:val="24"/>
              </w:rPr>
              <w:t>Chairman’s Report</w:t>
            </w:r>
          </w:p>
        </w:tc>
        <w:tc>
          <w:tcPr>
            <w:tcW w:w="709" w:type="dxa"/>
          </w:tcPr>
          <w:p w:rsidR="00477E66" w:rsidRPr="003B4129" w:rsidRDefault="00477E66" w:rsidP="00477E66">
            <w:pPr>
              <w:jc w:val="both"/>
              <w:rPr>
                <w:rFonts w:ascii="Tahoma" w:hAnsi="Tahoma" w:cs="Tahoma"/>
                <w:b/>
                <w:bCs/>
                <w:sz w:val="16"/>
                <w:szCs w:val="16"/>
              </w:rPr>
            </w:pPr>
          </w:p>
        </w:tc>
      </w:tr>
      <w:tr w:rsidR="00A86046" w:rsidRPr="003B4129" w:rsidTr="006150EC">
        <w:tc>
          <w:tcPr>
            <w:tcW w:w="993" w:type="dxa"/>
          </w:tcPr>
          <w:p w:rsidR="00A86046" w:rsidRPr="003B4129" w:rsidRDefault="00A86046" w:rsidP="00477E66">
            <w:pPr>
              <w:jc w:val="both"/>
              <w:rPr>
                <w:rFonts w:ascii="Tahoma" w:hAnsi="Tahoma" w:cs="Tahoma"/>
                <w:b/>
                <w:sz w:val="22"/>
                <w:szCs w:val="22"/>
              </w:rPr>
            </w:pPr>
          </w:p>
        </w:tc>
        <w:tc>
          <w:tcPr>
            <w:tcW w:w="9922" w:type="dxa"/>
          </w:tcPr>
          <w:p w:rsidR="00A86046" w:rsidRPr="00A86046" w:rsidRDefault="00A86046" w:rsidP="00477E66">
            <w:pPr>
              <w:rPr>
                <w:rFonts w:ascii="Tahoma" w:hAnsi="Tahoma" w:cs="Tahoma"/>
                <w:sz w:val="24"/>
              </w:rPr>
            </w:pPr>
            <w:r w:rsidRPr="00A86046">
              <w:rPr>
                <w:rFonts w:ascii="Tahoma" w:hAnsi="Tahoma" w:cs="Tahoma"/>
                <w:sz w:val="24"/>
              </w:rPr>
              <w:t>No Report.</w:t>
            </w:r>
          </w:p>
        </w:tc>
        <w:tc>
          <w:tcPr>
            <w:tcW w:w="709" w:type="dxa"/>
          </w:tcPr>
          <w:p w:rsidR="00A86046" w:rsidRPr="003B4129" w:rsidRDefault="00A86046" w:rsidP="00477E66">
            <w:pPr>
              <w:jc w:val="both"/>
              <w:rPr>
                <w:rFonts w:ascii="Tahoma" w:hAnsi="Tahoma" w:cs="Tahoma"/>
                <w:b/>
                <w:bCs/>
                <w:sz w:val="16"/>
                <w:szCs w:val="16"/>
              </w:rPr>
            </w:pPr>
          </w:p>
        </w:tc>
      </w:tr>
      <w:tr w:rsidR="004F1651" w:rsidRPr="003B4129" w:rsidTr="006150EC">
        <w:tc>
          <w:tcPr>
            <w:tcW w:w="993" w:type="dxa"/>
          </w:tcPr>
          <w:p w:rsidR="004F1651" w:rsidRPr="003B4129" w:rsidRDefault="004F1651" w:rsidP="00477E66">
            <w:pPr>
              <w:jc w:val="both"/>
              <w:rPr>
                <w:rFonts w:ascii="Tahoma" w:hAnsi="Tahoma" w:cs="Tahoma"/>
                <w:b/>
                <w:sz w:val="22"/>
                <w:szCs w:val="22"/>
              </w:rPr>
            </w:pPr>
          </w:p>
        </w:tc>
        <w:tc>
          <w:tcPr>
            <w:tcW w:w="9922" w:type="dxa"/>
          </w:tcPr>
          <w:p w:rsidR="004F1651" w:rsidRDefault="004F1651" w:rsidP="00477E66">
            <w:pPr>
              <w:rPr>
                <w:rFonts w:ascii="Tahoma" w:hAnsi="Tahoma" w:cs="Tahoma"/>
                <w:sz w:val="24"/>
              </w:rPr>
            </w:pPr>
          </w:p>
          <w:p w:rsidR="00760D0B" w:rsidRPr="00A86046" w:rsidRDefault="00760D0B" w:rsidP="00477E66">
            <w:pPr>
              <w:rPr>
                <w:rFonts w:ascii="Tahoma" w:hAnsi="Tahoma" w:cs="Tahoma"/>
                <w:sz w:val="24"/>
              </w:rPr>
            </w:pPr>
          </w:p>
        </w:tc>
        <w:tc>
          <w:tcPr>
            <w:tcW w:w="709" w:type="dxa"/>
          </w:tcPr>
          <w:p w:rsidR="004F1651" w:rsidRPr="003B4129" w:rsidRDefault="004F1651"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jc w:val="both"/>
              <w:rPr>
                <w:rFonts w:ascii="Tahoma" w:hAnsi="Tahoma" w:cs="Tahoma"/>
                <w:b/>
                <w:sz w:val="22"/>
                <w:szCs w:val="22"/>
              </w:rPr>
            </w:pPr>
            <w:r>
              <w:rPr>
                <w:rFonts w:ascii="Tahoma" w:hAnsi="Tahoma" w:cs="Tahoma"/>
                <w:b/>
                <w:sz w:val="22"/>
                <w:szCs w:val="22"/>
              </w:rPr>
              <w:lastRenderedPageBreak/>
              <w:t>12/16</w:t>
            </w:r>
          </w:p>
        </w:tc>
        <w:tc>
          <w:tcPr>
            <w:tcW w:w="9922" w:type="dxa"/>
          </w:tcPr>
          <w:p w:rsidR="00477E66" w:rsidRDefault="00477E66" w:rsidP="00477E66">
            <w:pPr>
              <w:rPr>
                <w:rFonts w:ascii="Tahoma" w:hAnsi="Tahoma" w:cs="Tahoma"/>
                <w:b/>
                <w:i/>
                <w:sz w:val="24"/>
              </w:rPr>
            </w:pPr>
            <w:r w:rsidRPr="00A86046">
              <w:rPr>
                <w:rFonts w:ascii="Tahoma" w:hAnsi="Tahoma" w:cs="Tahoma"/>
                <w:b/>
                <w:sz w:val="24"/>
              </w:rPr>
              <w:t xml:space="preserve">Approval of Cheques pertaining to YE 16 </w:t>
            </w:r>
            <w:r w:rsidRPr="00A86046">
              <w:rPr>
                <w:rFonts w:ascii="Tahoma" w:hAnsi="Tahoma" w:cs="Tahoma"/>
                <w:b/>
                <w:i/>
                <w:sz w:val="24"/>
              </w:rPr>
              <w:t>(30.04.16).</w:t>
            </w:r>
          </w:p>
          <w:p w:rsidR="00A86046" w:rsidRDefault="00A86046" w:rsidP="00477E66">
            <w:pPr>
              <w:rPr>
                <w:rFonts w:ascii="Tahoma" w:hAnsi="Tahoma" w:cs="Tahoma"/>
                <w:sz w:val="24"/>
              </w:rPr>
            </w:pPr>
            <w:r>
              <w:rPr>
                <w:rFonts w:ascii="Tahoma" w:hAnsi="Tahoma" w:cs="Tahoma"/>
                <w:sz w:val="24"/>
              </w:rPr>
              <w:t>Cheque no’s LVC9928 to LVC9938 were presented for approval.</w:t>
            </w:r>
          </w:p>
          <w:p w:rsidR="004F1651" w:rsidRPr="00D82997" w:rsidRDefault="00A86046" w:rsidP="004F1651">
            <w:pPr>
              <w:rPr>
                <w:rFonts w:ascii="Tahoma" w:hAnsi="Tahoma" w:cs="Tahoma"/>
                <w:b/>
                <w:sz w:val="24"/>
              </w:rPr>
            </w:pPr>
            <w:r>
              <w:rPr>
                <w:rFonts w:ascii="Tahoma" w:hAnsi="Tahoma" w:cs="Tahoma"/>
                <w:sz w:val="24"/>
              </w:rPr>
              <w:t>It was unanimously Resolved to ap</w:t>
            </w:r>
            <w:r w:rsidR="004F1651">
              <w:rPr>
                <w:rFonts w:ascii="Tahoma" w:hAnsi="Tahoma" w:cs="Tahoma"/>
                <w:sz w:val="24"/>
              </w:rPr>
              <w:t>prove cheque</w:t>
            </w:r>
            <w:r>
              <w:rPr>
                <w:rFonts w:ascii="Tahoma" w:hAnsi="Tahoma" w:cs="Tahoma"/>
                <w:sz w:val="24"/>
              </w:rPr>
              <w:t xml:space="preserve"> no’s 9928 to 9938 inclusive.  Proposed by </w:t>
            </w:r>
            <w:r w:rsidRPr="00A86046">
              <w:rPr>
                <w:rFonts w:ascii="Tahoma" w:hAnsi="Tahoma" w:cs="Tahoma"/>
                <w:b/>
                <w:sz w:val="24"/>
              </w:rPr>
              <w:t>ND,</w:t>
            </w:r>
            <w:r>
              <w:rPr>
                <w:rFonts w:ascii="Tahoma" w:hAnsi="Tahoma" w:cs="Tahoma"/>
                <w:sz w:val="24"/>
              </w:rPr>
              <w:t xml:space="preserve"> Seconded </w:t>
            </w:r>
            <w:r w:rsidRPr="00A86046">
              <w:rPr>
                <w:rFonts w:ascii="Tahoma" w:hAnsi="Tahoma" w:cs="Tahoma"/>
                <w:b/>
                <w:sz w:val="24"/>
              </w:rPr>
              <w:t>MF.</w:t>
            </w:r>
          </w:p>
        </w:tc>
        <w:tc>
          <w:tcPr>
            <w:tcW w:w="709" w:type="dxa"/>
          </w:tcPr>
          <w:p w:rsidR="00477E66" w:rsidRPr="003B4129" w:rsidRDefault="00477E66" w:rsidP="00477E66">
            <w:pPr>
              <w:jc w:val="both"/>
              <w:rPr>
                <w:rFonts w:ascii="Tahoma" w:hAnsi="Tahoma" w:cs="Tahoma"/>
                <w:b/>
                <w:bCs/>
                <w:sz w:val="16"/>
                <w:szCs w:val="16"/>
              </w:rPr>
            </w:pPr>
          </w:p>
        </w:tc>
      </w:tr>
      <w:tr w:rsidR="00D82997" w:rsidRPr="003B4129" w:rsidTr="006150EC">
        <w:tc>
          <w:tcPr>
            <w:tcW w:w="993" w:type="dxa"/>
          </w:tcPr>
          <w:p w:rsidR="00D82997" w:rsidRDefault="00D82997" w:rsidP="00477E66">
            <w:pPr>
              <w:jc w:val="both"/>
              <w:rPr>
                <w:rFonts w:ascii="Tahoma" w:hAnsi="Tahoma" w:cs="Tahoma"/>
                <w:b/>
                <w:sz w:val="22"/>
                <w:szCs w:val="22"/>
              </w:rPr>
            </w:pPr>
          </w:p>
        </w:tc>
        <w:tc>
          <w:tcPr>
            <w:tcW w:w="9922" w:type="dxa"/>
          </w:tcPr>
          <w:p w:rsidR="00D82997" w:rsidRPr="00A86046" w:rsidRDefault="00D82997" w:rsidP="00477E66">
            <w:pPr>
              <w:rPr>
                <w:rFonts w:ascii="Tahoma" w:hAnsi="Tahoma" w:cs="Tahoma"/>
                <w:b/>
                <w:sz w:val="24"/>
              </w:rPr>
            </w:pPr>
          </w:p>
        </w:tc>
        <w:tc>
          <w:tcPr>
            <w:tcW w:w="709" w:type="dxa"/>
          </w:tcPr>
          <w:p w:rsidR="00D82997" w:rsidRPr="003B4129" w:rsidRDefault="00D82997" w:rsidP="00477E66">
            <w:pPr>
              <w:jc w:val="both"/>
              <w:rPr>
                <w:rFonts w:ascii="Tahoma" w:hAnsi="Tahoma" w:cs="Tahoma"/>
                <w:b/>
                <w:bCs/>
                <w:sz w:val="16"/>
                <w:szCs w:val="16"/>
              </w:rPr>
            </w:pPr>
          </w:p>
        </w:tc>
      </w:tr>
      <w:tr w:rsidR="00477E66" w:rsidRPr="003B4129" w:rsidTr="006150EC">
        <w:tc>
          <w:tcPr>
            <w:tcW w:w="993" w:type="dxa"/>
          </w:tcPr>
          <w:p w:rsidR="00477E66" w:rsidRPr="003B4129" w:rsidRDefault="00D82997" w:rsidP="00477E66">
            <w:pPr>
              <w:jc w:val="both"/>
              <w:rPr>
                <w:rFonts w:ascii="Tahoma" w:hAnsi="Tahoma" w:cs="Tahoma"/>
                <w:b/>
                <w:sz w:val="22"/>
                <w:szCs w:val="22"/>
              </w:rPr>
            </w:pPr>
            <w:r>
              <w:rPr>
                <w:rFonts w:ascii="Tahoma" w:hAnsi="Tahoma" w:cs="Tahoma"/>
                <w:b/>
                <w:sz w:val="22"/>
                <w:szCs w:val="22"/>
              </w:rPr>
              <w:t>13</w:t>
            </w:r>
            <w:r w:rsidR="00477E66" w:rsidRPr="003B4129">
              <w:rPr>
                <w:rFonts w:ascii="Tahoma" w:hAnsi="Tahoma" w:cs="Tahoma"/>
                <w:b/>
                <w:sz w:val="22"/>
                <w:szCs w:val="22"/>
              </w:rPr>
              <w:t>/16</w:t>
            </w:r>
          </w:p>
        </w:tc>
        <w:tc>
          <w:tcPr>
            <w:tcW w:w="9922" w:type="dxa"/>
          </w:tcPr>
          <w:p w:rsidR="00477E66" w:rsidRPr="003B4129" w:rsidRDefault="00477E66" w:rsidP="00477E66">
            <w:pPr>
              <w:rPr>
                <w:rFonts w:ascii="Tahoma" w:hAnsi="Tahoma" w:cs="Tahoma"/>
                <w:b/>
                <w:sz w:val="24"/>
              </w:rPr>
            </w:pPr>
            <w:r w:rsidRPr="003B4129">
              <w:rPr>
                <w:rFonts w:ascii="Tahoma" w:hAnsi="Tahoma" w:cs="Tahoma"/>
                <w:b/>
                <w:sz w:val="24"/>
              </w:rPr>
              <w:t>Any Other Business</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pStyle w:val="ListParagraph"/>
              <w:numPr>
                <w:ilvl w:val="0"/>
                <w:numId w:val="10"/>
              </w:numPr>
              <w:jc w:val="both"/>
              <w:rPr>
                <w:rFonts w:ascii="Tahoma" w:hAnsi="Tahoma" w:cs="Tahoma"/>
                <w:b/>
                <w:sz w:val="22"/>
                <w:szCs w:val="22"/>
              </w:rPr>
            </w:pPr>
          </w:p>
        </w:tc>
        <w:tc>
          <w:tcPr>
            <w:tcW w:w="9922" w:type="dxa"/>
          </w:tcPr>
          <w:p w:rsidR="004F1651" w:rsidRPr="004F1651" w:rsidRDefault="004F1651" w:rsidP="004F1651">
            <w:pPr>
              <w:rPr>
                <w:rFonts w:ascii="Tahoma" w:hAnsi="Tahoma" w:cs="Tahoma"/>
                <w:sz w:val="24"/>
              </w:rPr>
            </w:pPr>
            <w:r w:rsidRPr="004F1651">
              <w:rPr>
                <w:rFonts w:ascii="Tahoma" w:hAnsi="Tahoma" w:cs="Tahoma"/>
                <w:sz w:val="24"/>
              </w:rPr>
              <w:t>Matters Arising from Laxey Commissioners meeting 20.04.16 – Matter deferred to Garff Commissioners for further discussion.</w:t>
            </w:r>
          </w:p>
          <w:p w:rsidR="004F1651" w:rsidRDefault="004F1651" w:rsidP="004F1651">
            <w:pPr>
              <w:rPr>
                <w:rFonts w:ascii="Tahoma" w:hAnsi="Tahoma" w:cs="Tahoma"/>
                <w:sz w:val="24"/>
              </w:rPr>
            </w:pPr>
            <w:r w:rsidRPr="004F1651">
              <w:rPr>
                <w:rFonts w:ascii="Tahoma" w:hAnsi="Tahoma" w:cs="Tahoma"/>
                <w:b/>
                <w:sz w:val="24"/>
              </w:rPr>
              <w:t xml:space="preserve">Laxey and Lonan Heritage Trust </w:t>
            </w:r>
            <w:r w:rsidRPr="004F1651">
              <w:rPr>
                <w:rFonts w:ascii="Tahoma" w:hAnsi="Tahoma" w:cs="Tahoma"/>
                <w:sz w:val="24"/>
              </w:rPr>
              <w:t>- Letter dated 06.04.16, in respect of annual contribution to provision of visitor information services.  Clerk recommends payment of £1,582, which includes RPI indexation.</w:t>
            </w:r>
          </w:p>
          <w:p w:rsidR="004F1651" w:rsidRPr="004F1651" w:rsidRDefault="004F1651" w:rsidP="004F1651">
            <w:pPr>
              <w:rPr>
                <w:rFonts w:ascii="Tahoma" w:hAnsi="Tahoma" w:cs="Tahoma"/>
                <w:sz w:val="24"/>
              </w:rPr>
            </w:pPr>
            <w:r>
              <w:rPr>
                <w:rFonts w:ascii="Tahoma" w:hAnsi="Tahoma" w:cs="Tahoma"/>
                <w:sz w:val="24"/>
              </w:rPr>
              <w:t>A discussion took place and it was Resolved to approve the payment of £1,582.00, for the provision of tourist information services.</w:t>
            </w:r>
          </w:p>
          <w:p w:rsidR="00477E66" w:rsidRPr="003B4129" w:rsidRDefault="004F1651" w:rsidP="004F1651">
            <w:pPr>
              <w:rPr>
                <w:rFonts w:ascii="Tahoma" w:hAnsi="Tahoma" w:cs="Tahoma"/>
                <w:sz w:val="24"/>
              </w:rPr>
            </w:pPr>
            <w:r>
              <w:rPr>
                <w:rFonts w:ascii="Tahoma" w:hAnsi="Tahoma" w:cs="Tahoma"/>
                <w:sz w:val="24"/>
              </w:rPr>
              <w:t xml:space="preserve">Proposed </w:t>
            </w:r>
            <w:r w:rsidRPr="004F1651">
              <w:rPr>
                <w:rFonts w:ascii="Tahoma" w:hAnsi="Tahoma" w:cs="Tahoma"/>
                <w:b/>
                <w:sz w:val="24"/>
              </w:rPr>
              <w:t xml:space="preserve">JP, </w:t>
            </w:r>
            <w:r>
              <w:rPr>
                <w:rFonts w:ascii="Tahoma" w:hAnsi="Tahoma" w:cs="Tahoma"/>
                <w:sz w:val="24"/>
              </w:rPr>
              <w:t xml:space="preserve">Seconded </w:t>
            </w:r>
            <w:r w:rsidRPr="004F1651">
              <w:rPr>
                <w:rFonts w:ascii="Tahoma" w:hAnsi="Tahoma" w:cs="Tahoma"/>
                <w:b/>
                <w:sz w:val="24"/>
              </w:rPr>
              <w:t>MF</w:t>
            </w:r>
          </w:p>
        </w:tc>
        <w:tc>
          <w:tcPr>
            <w:tcW w:w="709" w:type="dxa"/>
          </w:tcPr>
          <w:p w:rsidR="00477E66" w:rsidRPr="003B4129" w:rsidRDefault="00477E66" w:rsidP="00477E66">
            <w:pPr>
              <w:jc w:val="both"/>
              <w:rPr>
                <w:rFonts w:ascii="Tahoma" w:hAnsi="Tahoma" w:cs="Tahoma"/>
                <w:b/>
                <w:bCs/>
                <w:sz w:val="16"/>
                <w:szCs w:val="16"/>
              </w:rPr>
            </w:pPr>
          </w:p>
        </w:tc>
      </w:tr>
      <w:tr w:rsidR="004F1651" w:rsidRPr="003B4129" w:rsidTr="006150EC">
        <w:tc>
          <w:tcPr>
            <w:tcW w:w="993" w:type="dxa"/>
          </w:tcPr>
          <w:p w:rsidR="004F1651" w:rsidRPr="003B4129" w:rsidRDefault="004F1651" w:rsidP="00477E66">
            <w:pPr>
              <w:pStyle w:val="ListParagraph"/>
              <w:numPr>
                <w:ilvl w:val="0"/>
                <w:numId w:val="10"/>
              </w:numPr>
              <w:jc w:val="both"/>
              <w:rPr>
                <w:rFonts w:ascii="Tahoma" w:hAnsi="Tahoma" w:cs="Tahoma"/>
                <w:b/>
                <w:sz w:val="22"/>
                <w:szCs w:val="22"/>
              </w:rPr>
            </w:pPr>
          </w:p>
        </w:tc>
        <w:tc>
          <w:tcPr>
            <w:tcW w:w="9922" w:type="dxa"/>
          </w:tcPr>
          <w:p w:rsidR="004F1651" w:rsidRPr="003B4129" w:rsidRDefault="00F95DBC" w:rsidP="004F1651">
            <w:pPr>
              <w:rPr>
                <w:rFonts w:ascii="Tahoma" w:hAnsi="Tahoma" w:cs="Tahoma"/>
                <w:sz w:val="24"/>
              </w:rPr>
            </w:pPr>
            <w:r>
              <w:rPr>
                <w:rFonts w:ascii="Tahoma" w:hAnsi="Tahoma" w:cs="Tahoma"/>
                <w:b/>
                <w:sz w:val="24"/>
              </w:rPr>
              <w:t xml:space="preserve">Familiarisation - </w:t>
            </w:r>
            <w:r w:rsidR="00795AEC" w:rsidRPr="00795AEC">
              <w:rPr>
                <w:rFonts w:ascii="Tahoma" w:hAnsi="Tahoma" w:cs="Tahoma"/>
                <w:b/>
                <w:sz w:val="24"/>
              </w:rPr>
              <w:t>JP</w:t>
            </w:r>
            <w:r w:rsidR="00795AEC">
              <w:rPr>
                <w:rFonts w:ascii="Tahoma" w:hAnsi="Tahoma" w:cs="Tahoma"/>
                <w:sz w:val="24"/>
              </w:rPr>
              <w:t xml:space="preserve"> proposed arranging a tour of Garff to enable Commissioners to familiarise themselves with the whole sheading.  A discussion took place and it was Resolved to defer the matter until after the results of the Loan Ward by election were known.</w:t>
            </w:r>
          </w:p>
        </w:tc>
        <w:tc>
          <w:tcPr>
            <w:tcW w:w="709" w:type="dxa"/>
          </w:tcPr>
          <w:p w:rsidR="004F1651" w:rsidRPr="003B4129" w:rsidRDefault="004F1651" w:rsidP="00477E66">
            <w:pPr>
              <w:jc w:val="both"/>
              <w:rPr>
                <w:rFonts w:ascii="Tahoma" w:hAnsi="Tahoma" w:cs="Tahoma"/>
                <w:b/>
                <w:bCs/>
                <w:sz w:val="16"/>
                <w:szCs w:val="16"/>
              </w:rPr>
            </w:pPr>
          </w:p>
        </w:tc>
      </w:tr>
      <w:tr w:rsidR="004F1651" w:rsidRPr="003B4129" w:rsidTr="006150EC">
        <w:tc>
          <w:tcPr>
            <w:tcW w:w="993" w:type="dxa"/>
          </w:tcPr>
          <w:p w:rsidR="004F1651" w:rsidRPr="003B4129" w:rsidRDefault="004F1651" w:rsidP="00477E66">
            <w:pPr>
              <w:pStyle w:val="ListParagraph"/>
              <w:numPr>
                <w:ilvl w:val="0"/>
                <w:numId w:val="10"/>
              </w:numPr>
              <w:jc w:val="both"/>
              <w:rPr>
                <w:rFonts w:ascii="Tahoma" w:hAnsi="Tahoma" w:cs="Tahoma"/>
                <w:b/>
                <w:sz w:val="22"/>
                <w:szCs w:val="22"/>
              </w:rPr>
            </w:pPr>
          </w:p>
        </w:tc>
        <w:tc>
          <w:tcPr>
            <w:tcW w:w="9922" w:type="dxa"/>
          </w:tcPr>
          <w:p w:rsidR="004F1651" w:rsidRPr="00963A51" w:rsidRDefault="00F95DBC" w:rsidP="00F95DBC">
            <w:pPr>
              <w:rPr>
                <w:rFonts w:ascii="Tahoma" w:hAnsi="Tahoma" w:cs="Tahoma"/>
                <w:sz w:val="24"/>
              </w:rPr>
            </w:pPr>
            <w:r>
              <w:rPr>
                <w:rFonts w:ascii="Tahoma" w:hAnsi="Tahoma" w:cs="Tahoma"/>
                <w:b/>
                <w:sz w:val="24"/>
              </w:rPr>
              <w:t xml:space="preserve">Flooding - </w:t>
            </w:r>
            <w:r w:rsidR="00795AEC" w:rsidRPr="00795AEC">
              <w:rPr>
                <w:rFonts w:ascii="Tahoma" w:hAnsi="Tahoma" w:cs="Tahoma"/>
                <w:b/>
                <w:sz w:val="24"/>
              </w:rPr>
              <w:t xml:space="preserve">JQ </w:t>
            </w:r>
            <w:r w:rsidR="00665919" w:rsidRPr="00665919">
              <w:rPr>
                <w:rFonts w:ascii="Tahoma" w:hAnsi="Tahoma" w:cs="Tahoma"/>
                <w:sz w:val="24"/>
              </w:rPr>
              <w:t xml:space="preserve">referred to a </w:t>
            </w:r>
            <w:r>
              <w:rPr>
                <w:rFonts w:ascii="Tahoma" w:hAnsi="Tahoma" w:cs="Tahoma"/>
                <w:sz w:val="24"/>
              </w:rPr>
              <w:t xml:space="preserve">resent </w:t>
            </w:r>
            <w:r w:rsidR="00665919" w:rsidRPr="00665919">
              <w:rPr>
                <w:rFonts w:ascii="Tahoma" w:hAnsi="Tahoma" w:cs="Tahoma"/>
                <w:sz w:val="24"/>
              </w:rPr>
              <w:t>Consultation</w:t>
            </w:r>
            <w:r w:rsidR="00665919">
              <w:rPr>
                <w:rFonts w:ascii="Tahoma" w:hAnsi="Tahoma" w:cs="Tahoma"/>
                <w:b/>
                <w:sz w:val="24"/>
              </w:rPr>
              <w:t xml:space="preserve"> o</w:t>
            </w:r>
            <w:r w:rsidR="00665919">
              <w:rPr>
                <w:rFonts w:ascii="Tahoma" w:hAnsi="Tahoma" w:cs="Tahoma"/>
                <w:sz w:val="24"/>
              </w:rPr>
              <w:t xml:space="preserve">n </w:t>
            </w:r>
            <w:r w:rsidR="00665919" w:rsidRPr="00665919">
              <w:rPr>
                <w:rFonts w:ascii="Tahoma" w:hAnsi="Tahoma" w:cs="Tahoma"/>
                <w:sz w:val="24"/>
              </w:rPr>
              <w:t>flooding</w:t>
            </w:r>
            <w:r w:rsidR="00665919">
              <w:rPr>
                <w:rFonts w:ascii="Tahoma" w:hAnsi="Tahoma" w:cs="Tahoma"/>
                <w:sz w:val="24"/>
              </w:rPr>
              <w:t xml:space="preserve"> and proposed that issues in Garff be discussed</w:t>
            </w:r>
            <w:r>
              <w:rPr>
                <w:rFonts w:ascii="Tahoma" w:hAnsi="Tahoma" w:cs="Tahoma"/>
                <w:sz w:val="24"/>
              </w:rPr>
              <w:t xml:space="preserve"> at a future meeting</w:t>
            </w:r>
            <w:r w:rsidR="00665919">
              <w:rPr>
                <w:rFonts w:ascii="Tahoma" w:hAnsi="Tahoma" w:cs="Tahoma"/>
                <w:sz w:val="24"/>
              </w:rPr>
              <w:t xml:space="preserve"> and </w:t>
            </w:r>
            <w:r>
              <w:rPr>
                <w:rFonts w:ascii="Tahoma" w:hAnsi="Tahoma" w:cs="Tahoma"/>
                <w:sz w:val="24"/>
              </w:rPr>
              <w:t>representation made to the relevant Authorities.  JQ stated that the Department was making efforts to repair damage, however the cause of the flooding was not been addressed.  It was proposed that this be placed on the agenda for a future meeting.  A discussion took place.</w:t>
            </w:r>
          </w:p>
        </w:tc>
        <w:tc>
          <w:tcPr>
            <w:tcW w:w="709" w:type="dxa"/>
          </w:tcPr>
          <w:p w:rsidR="004F1651" w:rsidRPr="003B4129" w:rsidRDefault="004F1651" w:rsidP="00477E66">
            <w:pPr>
              <w:jc w:val="both"/>
              <w:rPr>
                <w:rFonts w:ascii="Tahoma" w:hAnsi="Tahoma" w:cs="Tahoma"/>
                <w:b/>
                <w:bCs/>
                <w:sz w:val="16"/>
                <w:szCs w:val="16"/>
              </w:rPr>
            </w:pPr>
          </w:p>
        </w:tc>
      </w:tr>
      <w:tr w:rsidR="004F1651" w:rsidRPr="003B4129" w:rsidTr="006150EC">
        <w:tc>
          <w:tcPr>
            <w:tcW w:w="993" w:type="dxa"/>
          </w:tcPr>
          <w:p w:rsidR="004F1651" w:rsidRPr="003B4129" w:rsidRDefault="004F1651" w:rsidP="00477E66">
            <w:pPr>
              <w:pStyle w:val="ListParagraph"/>
              <w:numPr>
                <w:ilvl w:val="0"/>
                <w:numId w:val="10"/>
              </w:numPr>
              <w:jc w:val="both"/>
              <w:rPr>
                <w:rFonts w:ascii="Tahoma" w:hAnsi="Tahoma" w:cs="Tahoma"/>
                <w:b/>
                <w:sz w:val="22"/>
                <w:szCs w:val="22"/>
              </w:rPr>
            </w:pPr>
          </w:p>
        </w:tc>
        <w:tc>
          <w:tcPr>
            <w:tcW w:w="9922" w:type="dxa"/>
          </w:tcPr>
          <w:p w:rsidR="004F1651" w:rsidRPr="00F95DBC" w:rsidRDefault="00F95DBC" w:rsidP="00477E66">
            <w:pPr>
              <w:rPr>
                <w:rFonts w:ascii="Tahoma" w:hAnsi="Tahoma" w:cs="Tahoma"/>
                <w:sz w:val="24"/>
              </w:rPr>
            </w:pPr>
            <w:r>
              <w:rPr>
                <w:rFonts w:ascii="Tahoma" w:hAnsi="Tahoma" w:cs="Tahoma"/>
                <w:b/>
                <w:sz w:val="24"/>
              </w:rPr>
              <w:t xml:space="preserve">Civic Service - </w:t>
            </w:r>
            <w:r w:rsidR="00795AEC" w:rsidRPr="00795AEC">
              <w:rPr>
                <w:rFonts w:ascii="Tahoma" w:hAnsi="Tahoma" w:cs="Tahoma"/>
                <w:b/>
                <w:sz w:val="24"/>
              </w:rPr>
              <w:t>JQ</w:t>
            </w:r>
            <w:r>
              <w:rPr>
                <w:rFonts w:ascii="Tahoma" w:hAnsi="Tahoma" w:cs="Tahoma"/>
                <w:b/>
                <w:sz w:val="24"/>
              </w:rPr>
              <w:t xml:space="preserve"> </w:t>
            </w:r>
            <w:r>
              <w:rPr>
                <w:rFonts w:ascii="Tahoma" w:hAnsi="Tahoma" w:cs="Tahoma"/>
                <w:sz w:val="24"/>
              </w:rPr>
              <w:t>proposed holding a Garff Commissioners civic celebration at a suitable venue with entertainment, inviting local businesses dignitaries and other local authority representatives.   It was proposed the event would take place in May 2017 around the first anniversary of the first year of the Garff Commissioners.</w:t>
            </w:r>
          </w:p>
        </w:tc>
        <w:tc>
          <w:tcPr>
            <w:tcW w:w="709" w:type="dxa"/>
          </w:tcPr>
          <w:p w:rsidR="004F1651" w:rsidRPr="003B4129" w:rsidRDefault="004F1651" w:rsidP="00477E66">
            <w:pPr>
              <w:jc w:val="both"/>
              <w:rPr>
                <w:rFonts w:ascii="Tahoma" w:hAnsi="Tahoma" w:cs="Tahoma"/>
                <w:b/>
                <w:bCs/>
                <w:sz w:val="16"/>
                <w:szCs w:val="16"/>
              </w:rPr>
            </w:pPr>
          </w:p>
        </w:tc>
      </w:tr>
      <w:tr w:rsidR="004F1651" w:rsidRPr="003B4129" w:rsidTr="006150EC">
        <w:tc>
          <w:tcPr>
            <w:tcW w:w="993" w:type="dxa"/>
          </w:tcPr>
          <w:p w:rsidR="004F1651" w:rsidRPr="003B4129" w:rsidRDefault="004F1651" w:rsidP="00477E66">
            <w:pPr>
              <w:pStyle w:val="ListParagraph"/>
              <w:numPr>
                <w:ilvl w:val="0"/>
                <w:numId w:val="10"/>
              </w:numPr>
              <w:jc w:val="both"/>
              <w:rPr>
                <w:rFonts w:ascii="Tahoma" w:hAnsi="Tahoma" w:cs="Tahoma"/>
                <w:b/>
                <w:sz w:val="22"/>
                <w:szCs w:val="22"/>
              </w:rPr>
            </w:pPr>
          </w:p>
        </w:tc>
        <w:tc>
          <w:tcPr>
            <w:tcW w:w="9922" w:type="dxa"/>
          </w:tcPr>
          <w:p w:rsidR="004F1651" w:rsidRPr="003B4129" w:rsidRDefault="00F95DBC" w:rsidP="00477E66">
            <w:pPr>
              <w:rPr>
                <w:rFonts w:ascii="Tahoma" w:hAnsi="Tahoma" w:cs="Tahoma"/>
                <w:sz w:val="24"/>
              </w:rPr>
            </w:pPr>
            <w:r w:rsidRPr="00CD3B8A">
              <w:rPr>
                <w:rFonts w:ascii="Tahoma" w:hAnsi="Tahoma" w:cs="Tahoma"/>
                <w:b/>
                <w:sz w:val="24"/>
              </w:rPr>
              <w:t>Large Block in River</w:t>
            </w:r>
            <w:r>
              <w:rPr>
                <w:rFonts w:ascii="Tahoma" w:hAnsi="Tahoma" w:cs="Tahoma"/>
                <w:sz w:val="24"/>
              </w:rPr>
              <w:t xml:space="preserve"> – </w:t>
            </w:r>
            <w:r w:rsidRPr="00CD3B8A">
              <w:rPr>
                <w:rFonts w:ascii="Tahoma" w:hAnsi="Tahoma" w:cs="Tahoma"/>
                <w:b/>
                <w:sz w:val="24"/>
              </w:rPr>
              <w:t>PK</w:t>
            </w:r>
            <w:r>
              <w:rPr>
                <w:rFonts w:ascii="Tahoma" w:hAnsi="Tahoma" w:cs="Tahoma"/>
                <w:sz w:val="24"/>
              </w:rPr>
              <w:t xml:space="preserve"> referred to the large concrete block re</w:t>
            </w:r>
            <w:r w:rsidR="00CD3B8A">
              <w:rPr>
                <w:rFonts w:ascii="Tahoma" w:hAnsi="Tahoma" w:cs="Tahoma"/>
                <w:sz w:val="24"/>
              </w:rPr>
              <w:t>cently formed in the river adjacent to the south bridge abutment.  Clerk to contact Aidan McCusker to establish what purpose it forms.</w:t>
            </w:r>
          </w:p>
        </w:tc>
        <w:tc>
          <w:tcPr>
            <w:tcW w:w="709" w:type="dxa"/>
          </w:tcPr>
          <w:p w:rsidR="004F1651" w:rsidRPr="003B4129" w:rsidRDefault="004F1651" w:rsidP="00477E66">
            <w:pPr>
              <w:jc w:val="both"/>
              <w:rPr>
                <w:rFonts w:ascii="Tahoma" w:hAnsi="Tahoma" w:cs="Tahoma"/>
                <w:b/>
                <w:bCs/>
                <w:sz w:val="16"/>
                <w:szCs w:val="16"/>
              </w:rPr>
            </w:pPr>
          </w:p>
        </w:tc>
      </w:tr>
      <w:tr w:rsidR="004F1651" w:rsidRPr="003B4129" w:rsidTr="006150EC">
        <w:tc>
          <w:tcPr>
            <w:tcW w:w="993" w:type="dxa"/>
          </w:tcPr>
          <w:p w:rsidR="004F1651" w:rsidRPr="003B4129" w:rsidRDefault="004F1651" w:rsidP="00477E66">
            <w:pPr>
              <w:pStyle w:val="ListParagraph"/>
              <w:numPr>
                <w:ilvl w:val="0"/>
                <w:numId w:val="10"/>
              </w:numPr>
              <w:jc w:val="both"/>
              <w:rPr>
                <w:rFonts w:ascii="Tahoma" w:hAnsi="Tahoma" w:cs="Tahoma"/>
                <w:b/>
                <w:sz w:val="22"/>
                <w:szCs w:val="22"/>
              </w:rPr>
            </w:pPr>
          </w:p>
        </w:tc>
        <w:tc>
          <w:tcPr>
            <w:tcW w:w="9922" w:type="dxa"/>
          </w:tcPr>
          <w:p w:rsidR="004F1651" w:rsidRPr="003B4129" w:rsidRDefault="00F95DBC" w:rsidP="00477E66">
            <w:pPr>
              <w:rPr>
                <w:rFonts w:ascii="Tahoma" w:hAnsi="Tahoma" w:cs="Tahoma"/>
                <w:sz w:val="24"/>
              </w:rPr>
            </w:pPr>
            <w:r w:rsidRPr="00CD3B8A">
              <w:rPr>
                <w:rFonts w:ascii="Tahoma" w:hAnsi="Tahoma" w:cs="Tahoma"/>
                <w:b/>
                <w:sz w:val="24"/>
              </w:rPr>
              <w:t>Barrier at end of Prom</w:t>
            </w:r>
            <w:r>
              <w:rPr>
                <w:rFonts w:ascii="Tahoma" w:hAnsi="Tahoma" w:cs="Tahoma"/>
                <w:sz w:val="24"/>
              </w:rPr>
              <w:t xml:space="preserve"> – </w:t>
            </w:r>
            <w:r w:rsidRPr="00CD3B8A">
              <w:rPr>
                <w:rFonts w:ascii="Tahoma" w:hAnsi="Tahoma" w:cs="Tahoma"/>
                <w:b/>
                <w:sz w:val="24"/>
              </w:rPr>
              <w:t xml:space="preserve">PK </w:t>
            </w:r>
            <w:r>
              <w:rPr>
                <w:rFonts w:ascii="Tahoma" w:hAnsi="Tahoma" w:cs="Tahoma"/>
                <w:sz w:val="24"/>
              </w:rPr>
              <w:t>can we ask the Department if they can be removed.</w:t>
            </w:r>
            <w:r w:rsidR="00CD3B8A">
              <w:rPr>
                <w:rFonts w:ascii="Tahoma" w:hAnsi="Tahoma" w:cs="Tahoma"/>
                <w:sz w:val="24"/>
              </w:rPr>
              <w:t xml:space="preserve"> Clerk to contact Department of Infrastructure.</w:t>
            </w:r>
          </w:p>
        </w:tc>
        <w:tc>
          <w:tcPr>
            <w:tcW w:w="709" w:type="dxa"/>
          </w:tcPr>
          <w:p w:rsidR="004F1651" w:rsidRPr="003B4129" w:rsidRDefault="004F1651" w:rsidP="00477E66">
            <w:pPr>
              <w:jc w:val="both"/>
              <w:rPr>
                <w:rFonts w:ascii="Tahoma" w:hAnsi="Tahoma" w:cs="Tahoma"/>
                <w:b/>
                <w:bCs/>
                <w:sz w:val="16"/>
                <w:szCs w:val="16"/>
              </w:rPr>
            </w:pPr>
          </w:p>
        </w:tc>
      </w:tr>
      <w:tr w:rsidR="004F1651" w:rsidRPr="003B4129" w:rsidTr="006150EC">
        <w:tc>
          <w:tcPr>
            <w:tcW w:w="993" w:type="dxa"/>
          </w:tcPr>
          <w:p w:rsidR="004F1651" w:rsidRPr="003B4129" w:rsidRDefault="004F1651" w:rsidP="00477E66">
            <w:pPr>
              <w:pStyle w:val="ListParagraph"/>
              <w:numPr>
                <w:ilvl w:val="0"/>
                <w:numId w:val="10"/>
              </w:numPr>
              <w:jc w:val="both"/>
              <w:rPr>
                <w:rFonts w:ascii="Tahoma" w:hAnsi="Tahoma" w:cs="Tahoma"/>
                <w:b/>
                <w:sz w:val="22"/>
                <w:szCs w:val="22"/>
              </w:rPr>
            </w:pPr>
          </w:p>
        </w:tc>
        <w:tc>
          <w:tcPr>
            <w:tcW w:w="9922" w:type="dxa"/>
          </w:tcPr>
          <w:p w:rsidR="004F1651" w:rsidRPr="003B4129" w:rsidRDefault="00CD3B8A" w:rsidP="00477E66">
            <w:pPr>
              <w:rPr>
                <w:rFonts w:ascii="Tahoma" w:hAnsi="Tahoma" w:cs="Tahoma"/>
                <w:sz w:val="24"/>
              </w:rPr>
            </w:pPr>
            <w:r w:rsidRPr="00CD3B8A">
              <w:rPr>
                <w:rFonts w:ascii="Tahoma" w:hAnsi="Tahoma" w:cs="Tahoma"/>
                <w:b/>
                <w:sz w:val="24"/>
              </w:rPr>
              <w:t xml:space="preserve">New Road Traffic Issues </w:t>
            </w:r>
            <w:r>
              <w:rPr>
                <w:rFonts w:ascii="Tahoma" w:hAnsi="Tahoma" w:cs="Tahoma"/>
                <w:sz w:val="24"/>
              </w:rPr>
              <w:t>–</w:t>
            </w:r>
            <w:r w:rsidRPr="00CD3B8A">
              <w:rPr>
                <w:rFonts w:ascii="Tahoma" w:hAnsi="Tahoma" w:cs="Tahoma"/>
                <w:b/>
                <w:sz w:val="24"/>
              </w:rPr>
              <w:t xml:space="preserve"> PK</w:t>
            </w:r>
            <w:r>
              <w:rPr>
                <w:rFonts w:ascii="Tahoma" w:hAnsi="Tahoma" w:cs="Tahoma"/>
                <w:sz w:val="24"/>
              </w:rPr>
              <w:t xml:space="preserve"> referred to rece</w:t>
            </w:r>
            <w:r w:rsidR="00760D0B">
              <w:rPr>
                <w:rFonts w:ascii="Tahoma" w:hAnsi="Tahoma" w:cs="Tahoma"/>
                <w:sz w:val="24"/>
              </w:rPr>
              <w:t>nt suspension of car parking on New Rd,</w:t>
            </w:r>
            <w:r>
              <w:rPr>
                <w:rFonts w:ascii="Tahoma" w:hAnsi="Tahoma" w:cs="Tahoma"/>
                <w:sz w:val="24"/>
              </w:rPr>
              <w:t xml:space="preserve"> from Queens Hotel to the old Isle of Man Bank and handed out information prov</w:t>
            </w:r>
            <w:r w:rsidR="00760D0B">
              <w:rPr>
                <w:rFonts w:ascii="Tahoma" w:hAnsi="Tahoma" w:cs="Tahoma"/>
                <w:sz w:val="24"/>
              </w:rPr>
              <w:t xml:space="preserve">ided by the Department and </w:t>
            </w:r>
            <w:r>
              <w:rPr>
                <w:rFonts w:ascii="Tahoma" w:hAnsi="Tahoma" w:cs="Tahoma"/>
                <w:sz w:val="24"/>
              </w:rPr>
              <w:t xml:space="preserve">used for determining speed limits in built up </w:t>
            </w:r>
            <w:r w:rsidR="00760D0B">
              <w:rPr>
                <w:rFonts w:ascii="Tahoma" w:hAnsi="Tahoma" w:cs="Tahoma"/>
                <w:sz w:val="24"/>
              </w:rPr>
              <w:t>areas</w:t>
            </w:r>
            <w:r>
              <w:rPr>
                <w:rFonts w:ascii="Tahoma" w:hAnsi="Tahoma" w:cs="Tahoma"/>
                <w:sz w:val="24"/>
              </w:rPr>
              <w:t>.  A di</w:t>
            </w:r>
            <w:r w:rsidR="00760D0B">
              <w:rPr>
                <w:rFonts w:ascii="Tahoma" w:hAnsi="Tahoma" w:cs="Tahoma"/>
                <w:sz w:val="24"/>
              </w:rPr>
              <w:t>scussion took place and it was R</w:t>
            </w:r>
            <w:r>
              <w:rPr>
                <w:rFonts w:ascii="Tahoma" w:hAnsi="Tahoma" w:cs="Tahoma"/>
                <w:sz w:val="24"/>
              </w:rPr>
              <w:t>esolved that if anyone had any evidence of near misses or vehicle damage they forward this to the acting Clerk.  The Clerk to contact Isle of Man Railways and request information on near misses at the tram crossing at the North end of the station.</w:t>
            </w:r>
            <w:r w:rsidR="00760D0B">
              <w:rPr>
                <w:rFonts w:ascii="Tahoma" w:hAnsi="Tahoma" w:cs="Tahoma"/>
                <w:sz w:val="24"/>
              </w:rPr>
              <w:t xml:space="preserve"> </w:t>
            </w:r>
          </w:p>
        </w:tc>
        <w:tc>
          <w:tcPr>
            <w:tcW w:w="709" w:type="dxa"/>
          </w:tcPr>
          <w:p w:rsidR="004F1651" w:rsidRPr="003B4129" w:rsidRDefault="004F1651" w:rsidP="00477E66">
            <w:pPr>
              <w:jc w:val="both"/>
              <w:rPr>
                <w:rFonts w:ascii="Tahoma" w:hAnsi="Tahoma" w:cs="Tahoma"/>
                <w:b/>
                <w:bCs/>
                <w:sz w:val="16"/>
                <w:szCs w:val="16"/>
              </w:rPr>
            </w:pPr>
          </w:p>
        </w:tc>
      </w:tr>
      <w:tr w:rsidR="004F1651" w:rsidRPr="003B4129" w:rsidTr="006150EC">
        <w:tc>
          <w:tcPr>
            <w:tcW w:w="993" w:type="dxa"/>
          </w:tcPr>
          <w:p w:rsidR="004F1651" w:rsidRPr="003B4129" w:rsidRDefault="004F1651" w:rsidP="00477E66">
            <w:pPr>
              <w:pStyle w:val="ListParagraph"/>
              <w:numPr>
                <w:ilvl w:val="0"/>
                <w:numId w:val="10"/>
              </w:numPr>
              <w:jc w:val="both"/>
              <w:rPr>
                <w:rFonts w:ascii="Tahoma" w:hAnsi="Tahoma" w:cs="Tahoma"/>
                <w:b/>
                <w:sz w:val="22"/>
                <w:szCs w:val="22"/>
              </w:rPr>
            </w:pPr>
          </w:p>
        </w:tc>
        <w:tc>
          <w:tcPr>
            <w:tcW w:w="9922" w:type="dxa"/>
          </w:tcPr>
          <w:p w:rsidR="004F1651" w:rsidRPr="003B4129" w:rsidRDefault="00CD3B8A" w:rsidP="00477E66">
            <w:pPr>
              <w:rPr>
                <w:rFonts w:ascii="Tahoma" w:hAnsi="Tahoma" w:cs="Tahoma"/>
                <w:sz w:val="24"/>
              </w:rPr>
            </w:pPr>
            <w:r w:rsidRPr="00CD3B8A">
              <w:rPr>
                <w:rFonts w:ascii="Tahoma" w:hAnsi="Tahoma" w:cs="Tahoma"/>
                <w:b/>
                <w:sz w:val="24"/>
              </w:rPr>
              <w:t>Order at meetings</w:t>
            </w:r>
            <w:r>
              <w:rPr>
                <w:rFonts w:ascii="Tahoma" w:hAnsi="Tahoma" w:cs="Tahoma"/>
                <w:sz w:val="24"/>
              </w:rPr>
              <w:t xml:space="preserve"> – </w:t>
            </w:r>
            <w:r w:rsidRPr="00CD3B8A">
              <w:rPr>
                <w:rFonts w:ascii="Tahoma" w:hAnsi="Tahoma" w:cs="Tahoma"/>
                <w:b/>
                <w:sz w:val="24"/>
              </w:rPr>
              <w:t>RM</w:t>
            </w:r>
            <w:r>
              <w:rPr>
                <w:rFonts w:ascii="Tahoma" w:hAnsi="Tahoma" w:cs="Tahoma"/>
                <w:b/>
                <w:sz w:val="24"/>
              </w:rPr>
              <w:t xml:space="preserve"> </w:t>
            </w:r>
            <w:r w:rsidRPr="00CD3B8A">
              <w:rPr>
                <w:rFonts w:ascii="Tahoma" w:hAnsi="Tahoma" w:cs="Tahoma"/>
                <w:sz w:val="24"/>
              </w:rPr>
              <w:t xml:space="preserve">proposed </w:t>
            </w:r>
            <w:r>
              <w:rPr>
                <w:rFonts w:ascii="Tahoma" w:hAnsi="Tahoma" w:cs="Tahoma"/>
                <w:sz w:val="24"/>
              </w:rPr>
              <w:t xml:space="preserve">that in order to ensure </w:t>
            </w:r>
            <w:r w:rsidR="00047B0E">
              <w:rPr>
                <w:rFonts w:ascii="Tahoma" w:hAnsi="Tahoma" w:cs="Tahoma"/>
                <w:sz w:val="24"/>
              </w:rPr>
              <w:t>future</w:t>
            </w:r>
            <w:r>
              <w:rPr>
                <w:rFonts w:ascii="Tahoma" w:hAnsi="Tahoma" w:cs="Tahoma"/>
                <w:sz w:val="24"/>
              </w:rPr>
              <w:t xml:space="preserve"> meetings run e</w:t>
            </w:r>
            <w:r w:rsidR="00760D0B">
              <w:rPr>
                <w:rFonts w:ascii="Tahoma" w:hAnsi="Tahoma" w:cs="Tahoma"/>
                <w:sz w:val="24"/>
              </w:rPr>
              <w:t xml:space="preserve">fficiently that all matters should be </w:t>
            </w:r>
            <w:r>
              <w:rPr>
                <w:rFonts w:ascii="Tahoma" w:hAnsi="Tahoma" w:cs="Tahoma"/>
                <w:sz w:val="24"/>
              </w:rPr>
              <w:t>addressed through the chair.  Resolved to note.</w:t>
            </w:r>
          </w:p>
        </w:tc>
        <w:tc>
          <w:tcPr>
            <w:tcW w:w="709" w:type="dxa"/>
          </w:tcPr>
          <w:p w:rsidR="004F1651" w:rsidRPr="003B4129" w:rsidRDefault="004F1651" w:rsidP="00477E66">
            <w:pPr>
              <w:jc w:val="both"/>
              <w:rPr>
                <w:rFonts w:ascii="Tahoma" w:hAnsi="Tahoma" w:cs="Tahoma"/>
                <w:b/>
                <w:bCs/>
                <w:sz w:val="16"/>
                <w:szCs w:val="16"/>
              </w:rPr>
            </w:pPr>
          </w:p>
        </w:tc>
      </w:tr>
      <w:tr w:rsidR="004F1651" w:rsidRPr="003B4129" w:rsidTr="006150EC">
        <w:tc>
          <w:tcPr>
            <w:tcW w:w="993" w:type="dxa"/>
          </w:tcPr>
          <w:p w:rsidR="004F1651" w:rsidRPr="003B4129" w:rsidRDefault="004F1651" w:rsidP="00477E66">
            <w:pPr>
              <w:pStyle w:val="ListParagraph"/>
              <w:numPr>
                <w:ilvl w:val="0"/>
                <w:numId w:val="10"/>
              </w:numPr>
              <w:jc w:val="both"/>
              <w:rPr>
                <w:rFonts w:ascii="Tahoma" w:hAnsi="Tahoma" w:cs="Tahoma"/>
                <w:b/>
                <w:sz w:val="22"/>
                <w:szCs w:val="22"/>
              </w:rPr>
            </w:pPr>
          </w:p>
        </w:tc>
        <w:tc>
          <w:tcPr>
            <w:tcW w:w="9922" w:type="dxa"/>
          </w:tcPr>
          <w:p w:rsidR="004F1651" w:rsidRPr="00047B0E" w:rsidRDefault="00CD3B8A" w:rsidP="00477E66">
            <w:pPr>
              <w:rPr>
                <w:rFonts w:ascii="Tahoma" w:hAnsi="Tahoma" w:cs="Tahoma"/>
                <w:sz w:val="24"/>
              </w:rPr>
            </w:pPr>
            <w:r w:rsidRPr="00CD3B8A">
              <w:rPr>
                <w:rFonts w:ascii="Tahoma" w:hAnsi="Tahoma" w:cs="Tahoma"/>
                <w:b/>
                <w:sz w:val="24"/>
              </w:rPr>
              <w:t xml:space="preserve">Press Release </w:t>
            </w:r>
            <w:r w:rsidR="00047B0E">
              <w:rPr>
                <w:rFonts w:ascii="Tahoma" w:hAnsi="Tahoma" w:cs="Tahoma"/>
                <w:b/>
                <w:sz w:val="24"/>
              </w:rPr>
              <w:t>–</w:t>
            </w:r>
            <w:r w:rsidRPr="00CD3B8A">
              <w:rPr>
                <w:rFonts w:ascii="Tahoma" w:hAnsi="Tahoma" w:cs="Tahoma"/>
                <w:b/>
                <w:sz w:val="24"/>
              </w:rPr>
              <w:t xml:space="preserve"> </w:t>
            </w:r>
            <w:r w:rsidR="00047B0E">
              <w:rPr>
                <w:rFonts w:ascii="Tahoma" w:hAnsi="Tahoma" w:cs="Tahoma"/>
                <w:b/>
                <w:sz w:val="24"/>
              </w:rPr>
              <w:t xml:space="preserve">ND </w:t>
            </w:r>
            <w:r w:rsidR="00047B0E">
              <w:rPr>
                <w:rFonts w:ascii="Tahoma" w:hAnsi="Tahoma" w:cs="Tahoma"/>
                <w:sz w:val="24"/>
              </w:rPr>
              <w:t>advised he would be producing a press release introducing the new Garff Board.</w:t>
            </w:r>
          </w:p>
        </w:tc>
        <w:tc>
          <w:tcPr>
            <w:tcW w:w="709" w:type="dxa"/>
          </w:tcPr>
          <w:p w:rsidR="004F1651" w:rsidRPr="003B4129" w:rsidRDefault="004F1651" w:rsidP="00477E66">
            <w:pPr>
              <w:jc w:val="both"/>
              <w:rPr>
                <w:rFonts w:ascii="Tahoma" w:hAnsi="Tahoma" w:cs="Tahoma"/>
                <w:b/>
                <w:bCs/>
                <w:sz w:val="16"/>
                <w:szCs w:val="16"/>
              </w:rPr>
            </w:pPr>
          </w:p>
        </w:tc>
      </w:tr>
      <w:tr w:rsidR="004F1651" w:rsidRPr="003B4129" w:rsidTr="006150EC">
        <w:tc>
          <w:tcPr>
            <w:tcW w:w="993" w:type="dxa"/>
          </w:tcPr>
          <w:p w:rsidR="004F1651" w:rsidRPr="003B4129" w:rsidRDefault="004F1651" w:rsidP="00477E66">
            <w:pPr>
              <w:pStyle w:val="ListParagraph"/>
              <w:numPr>
                <w:ilvl w:val="0"/>
                <w:numId w:val="10"/>
              </w:numPr>
              <w:jc w:val="both"/>
              <w:rPr>
                <w:rFonts w:ascii="Tahoma" w:hAnsi="Tahoma" w:cs="Tahoma"/>
                <w:b/>
                <w:sz w:val="22"/>
                <w:szCs w:val="22"/>
              </w:rPr>
            </w:pPr>
          </w:p>
        </w:tc>
        <w:tc>
          <w:tcPr>
            <w:tcW w:w="9922" w:type="dxa"/>
          </w:tcPr>
          <w:p w:rsidR="004F1651" w:rsidRPr="003B4129" w:rsidRDefault="00760D0B" w:rsidP="00477E66">
            <w:pPr>
              <w:rPr>
                <w:rFonts w:ascii="Tahoma" w:hAnsi="Tahoma" w:cs="Tahoma"/>
                <w:sz w:val="24"/>
              </w:rPr>
            </w:pPr>
            <w:r w:rsidRPr="00760D0B">
              <w:rPr>
                <w:rFonts w:ascii="Tahoma" w:hAnsi="Tahoma" w:cs="Tahoma"/>
                <w:b/>
                <w:sz w:val="24"/>
              </w:rPr>
              <w:t>Date of Next Meeting</w:t>
            </w:r>
            <w:r>
              <w:rPr>
                <w:rFonts w:ascii="Tahoma" w:hAnsi="Tahoma" w:cs="Tahoma"/>
                <w:sz w:val="24"/>
              </w:rPr>
              <w:t xml:space="preserve"> - </w:t>
            </w:r>
            <w:r w:rsidR="00665919">
              <w:rPr>
                <w:rFonts w:ascii="Tahoma" w:hAnsi="Tahoma" w:cs="Tahoma"/>
                <w:sz w:val="24"/>
              </w:rPr>
              <w:t xml:space="preserve">A discussion took place with respect to the date of the next meeting it was </w:t>
            </w:r>
            <w:r w:rsidR="00047B0E">
              <w:rPr>
                <w:rFonts w:ascii="Tahoma" w:hAnsi="Tahoma" w:cs="Tahoma"/>
                <w:sz w:val="24"/>
              </w:rPr>
              <w:t>Resolved to meet at 7pm, on ~Wednesday 18</w:t>
            </w:r>
            <w:r w:rsidR="00047B0E" w:rsidRPr="00047B0E">
              <w:rPr>
                <w:rFonts w:ascii="Tahoma" w:hAnsi="Tahoma" w:cs="Tahoma"/>
                <w:sz w:val="24"/>
                <w:vertAlign w:val="superscript"/>
              </w:rPr>
              <w:t>th</w:t>
            </w:r>
            <w:r w:rsidR="00047B0E">
              <w:rPr>
                <w:rFonts w:ascii="Tahoma" w:hAnsi="Tahoma" w:cs="Tahoma"/>
                <w:sz w:val="24"/>
              </w:rPr>
              <w:t xml:space="preserve"> May and any future meeting would be on either a Wednesday or Thursday.</w:t>
            </w:r>
          </w:p>
        </w:tc>
        <w:tc>
          <w:tcPr>
            <w:tcW w:w="709" w:type="dxa"/>
          </w:tcPr>
          <w:p w:rsidR="004F1651" w:rsidRPr="003B4129" w:rsidRDefault="004F1651" w:rsidP="00477E66">
            <w:pPr>
              <w:jc w:val="both"/>
              <w:rPr>
                <w:rFonts w:ascii="Tahoma" w:hAnsi="Tahoma" w:cs="Tahoma"/>
                <w:b/>
                <w:bCs/>
                <w:sz w:val="16"/>
                <w:szCs w:val="16"/>
              </w:rPr>
            </w:pPr>
          </w:p>
        </w:tc>
      </w:tr>
      <w:tr w:rsidR="00477E66" w:rsidRPr="003B4129" w:rsidTr="006150EC">
        <w:tc>
          <w:tcPr>
            <w:tcW w:w="993" w:type="dxa"/>
          </w:tcPr>
          <w:p w:rsidR="00477E66" w:rsidRPr="003B4129" w:rsidRDefault="00477E66" w:rsidP="00477E66">
            <w:pPr>
              <w:tabs>
                <w:tab w:val="num" w:pos="720"/>
              </w:tabs>
              <w:ind w:left="360" w:hanging="360"/>
              <w:jc w:val="both"/>
              <w:rPr>
                <w:rFonts w:ascii="Tahoma" w:hAnsi="Tahoma" w:cs="Tahoma"/>
              </w:rPr>
            </w:pPr>
          </w:p>
        </w:tc>
        <w:tc>
          <w:tcPr>
            <w:tcW w:w="9922" w:type="dxa"/>
          </w:tcPr>
          <w:p w:rsidR="00477E66" w:rsidRPr="003B4129" w:rsidRDefault="00477E66" w:rsidP="00477E66">
            <w:pPr>
              <w:jc w:val="center"/>
              <w:rPr>
                <w:rFonts w:ascii="Tahoma" w:hAnsi="Tahoma" w:cs="Tahoma"/>
                <w:sz w:val="24"/>
                <w:szCs w:val="24"/>
              </w:rPr>
            </w:pPr>
            <w:r w:rsidRPr="003B4129">
              <w:rPr>
                <w:rFonts w:ascii="Tahoma" w:hAnsi="Tahoma" w:cs="Tahoma"/>
                <w:sz w:val="24"/>
                <w:szCs w:val="24"/>
              </w:rPr>
              <w:t>Meeting Closed at</w:t>
            </w:r>
            <w:r w:rsidR="00795AEC">
              <w:rPr>
                <w:rFonts w:ascii="Tahoma" w:hAnsi="Tahoma" w:cs="Tahoma"/>
                <w:sz w:val="24"/>
                <w:szCs w:val="24"/>
              </w:rPr>
              <w:t xml:space="preserve"> 9.40pm</w:t>
            </w:r>
          </w:p>
          <w:p w:rsidR="00477E66" w:rsidRPr="003B4129" w:rsidRDefault="00477E66" w:rsidP="00047B0E">
            <w:pPr>
              <w:jc w:val="center"/>
              <w:rPr>
                <w:rFonts w:ascii="Tahoma" w:hAnsi="Tahoma" w:cs="Tahoma"/>
                <w:sz w:val="24"/>
                <w:szCs w:val="24"/>
              </w:rPr>
            </w:pPr>
            <w:r w:rsidRPr="003B4129">
              <w:rPr>
                <w:rFonts w:ascii="Tahoma" w:hAnsi="Tahoma" w:cs="Tahoma"/>
                <w:sz w:val="24"/>
                <w:szCs w:val="24"/>
              </w:rPr>
              <w:t>Date of next meeting:- Wednesday</w:t>
            </w:r>
            <w:r w:rsidR="00795AEC">
              <w:rPr>
                <w:rFonts w:ascii="Tahoma" w:hAnsi="Tahoma" w:cs="Tahoma"/>
                <w:sz w:val="24"/>
                <w:szCs w:val="24"/>
              </w:rPr>
              <w:t xml:space="preserve"> 18</w:t>
            </w:r>
            <w:r w:rsidR="00795AEC" w:rsidRPr="00795AEC">
              <w:rPr>
                <w:rFonts w:ascii="Tahoma" w:hAnsi="Tahoma" w:cs="Tahoma"/>
                <w:sz w:val="24"/>
                <w:szCs w:val="24"/>
                <w:vertAlign w:val="superscript"/>
              </w:rPr>
              <w:t>th</w:t>
            </w:r>
            <w:r w:rsidR="00795AEC">
              <w:rPr>
                <w:rFonts w:ascii="Tahoma" w:hAnsi="Tahoma" w:cs="Tahoma"/>
                <w:sz w:val="24"/>
                <w:szCs w:val="24"/>
              </w:rPr>
              <w:t xml:space="preserve"> May 2015 7.00</w:t>
            </w:r>
            <w:r w:rsidRPr="003B4129">
              <w:rPr>
                <w:rFonts w:ascii="Tahoma" w:hAnsi="Tahoma" w:cs="Tahoma"/>
                <w:sz w:val="24"/>
                <w:szCs w:val="24"/>
              </w:rPr>
              <w:t>p</w:t>
            </w:r>
            <w:r w:rsidR="00760D0B">
              <w:rPr>
                <w:rFonts w:ascii="Tahoma" w:hAnsi="Tahoma" w:cs="Tahoma"/>
                <w:sz w:val="24"/>
                <w:szCs w:val="24"/>
              </w:rPr>
              <w:t>m</w:t>
            </w:r>
          </w:p>
        </w:tc>
        <w:tc>
          <w:tcPr>
            <w:tcW w:w="709" w:type="dxa"/>
          </w:tcPr>
          <w:p w:rsidR="00477E66" w:rsidRPr="003B4129" w:rsidRDefault="00477E66" w:rsidP="00477E66">
            <w:pPr>
              <w:jc w:val="both"/>
              <w:rPr>
                <w:rFonts w:ascii="Tahoma" w:hAnsi="Tahoma" w:cs="Tahoma"/>
                <w:b/>
                <w:bCs/>
                <w:sz w:val="16"/>
                <w:szCs w:val="16"/>
              </w:rPr>
            </w:pPr>
          </w:p>
        </w:tc>
      </w:tr>
    </w:tbl>
    <w:p w:rsidR="00477E66" w:rsidRDefault="00477E66" w:rsidP="00047B0E">
      <w:pPr>
        <w:rPr>
          <w:rFonts w:ascii="Tahoma" w:hAnsi="Tahoma" w:cs="Tahoma"/>
          <w:b/>
        </w:rPr>
      </w:pPr>
    </w:p>
    <w:sectPr w:rsidR="00477E66" w:rsidSect="00726BBF">
      <w:footerReference w:type="even" r:id="rId7"/>
      <w:footerReference w:type="default" r:id="rId8"/>
      <w:pgSz w:w="12240" w:h="15840"/>
      <w:pgMar w:top="567" w:right="578" w:bottom="567" w:left="4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B4A" w:rsidRDefault="00F24B4A">
      <w:r>
        <w:separator/>
      </w:r>
    </w:p>
  </w:endnote>
  <w:endnote w:type="continuationSeparator" w:id="0">
    <w:p w:rsidR="00F24B4A" w:rsidRDefault="00F2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46" w:rsidRDefault="00A86046"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046" w:rsidRDefault="00A86046" w:rsidP="00485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46" w:rsidRDefault="00A86046"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692">
      <w:rPr>
        <w:rStyle w:val="PageNumber"/>
        <w:noProof/>
      </w:rPr>
      <w:t>1</w:t>
    </w:r>
    <w:r>
      <w:rPr>
        <w:rStyle w:val="PageNumber"/>
      </w:rPr>
      <w:fldChar w:fldCharType="end"/>
    </w:r>
  </w:p>
  <w:p w:rsidR="00A86046" w:rsidRPr="00013B09" w:rsidRDefault="00A86046" w:rsidP="004859A5">
    <w:pPr>
      <w:pStyle w:val="Footer"/>
      <w:ind w:right="360"/>
      <w:rPr>
        <w:snapToGrid w:val="0"/>
        <w:lang w:eastAsia="en-US"/>
      </w:rPr>
    </w:pPr>
    <w:r>
      <w:t>4</w:t>
    </w:r>
    <w:r w:rsidRPr="00DA294C">
      <w:rPr>
        <w:vertAlign w:val="superscript"/>
      </w:rPr>
      <w:t>th</w:t>
    </w:r>
    <w:r>
      <w:t xml:space="preserve"> May 2016 - </w:t>
    </w:r>
    <w:smartTag w:uri="urn:schemas-microsoft-com:office:smarttags" w:element="stockticker">
      <w:r>
        <w:t>AGM</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B4A" w:rsidRDefault="00F24B4A">
      <w:r>
        <w:separator/>
      </w:r>
    </w:p>
  </w:footnote>
  <w:footnote w:type="continuationSeparator" w:id="0">
    <w:p w:rsidR="00F24B4A" w:rsidRDefault="00F24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0BF"/>
    <w:multiLevelType w:val="hybridMultilevel"/>
    <w:tmpl w:val="42D4122E"/>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2A67F8"/>
    <w:multiLevelType w:val="hybridMultilevel"/>
    <w:tmpl w:val="FC3E9F42"/>
    <w:lvl w:ilvl="0" w:tplc="8292AC3A">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5" w15:restartNumberingAfterBreak="0">
    <w:nsid w:val="389D1016"/>
    <w:multiLevelType w:val="hybridMultilevel"/>
    <w:tmpl w:val="2D2E9430"/>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6E6A06"/>
    <w:multiLevelType w:val="hybridMultilevel"/>
    <w:tmpl w:val="CCC89084"/>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191943"/>
    <w:multiLevelType w:val="hybridMultilevel"/>
    <w:tmpl w:val="FC3E9F42"/>
    <w:lvl w:ilvl="0" w:tplc="8292AC3A">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num>
  <w:num w:numId="3">
    <w:abstractNumId w:val="9"/>
  </w:num>
  <w:num w:numId="4">
    <w:abstractNumId w:val="0"/>
  </w:num>
  <w:num w:numId="5">
    <w:abstractNumId w:val="2"/>
  </w:num>
  <w:num w:numId="6">
    <w:abstractNumId w:val="12"/>
  </w:num>
  <w:num w:numId="7">
    <w:abstractNumId w:val="8"/>
  </w:num>
  <w:num w:numId="8">
    <w:abstractNumId w:val="1"/>
  </w:num>
  <w:num w:numId="9">
    <w:abstractNumId w:val="7"/>
  </w:num>
  <w:num w:numId="10">
    <w:abstractNumId w:val="10"/>
  </w:num>
  <w:num w:numId="11">
    <w:abstractNumId w:val="4"/>
  </w:num>
  <w:num w:numId="12">
    <w:abstractNumId w:val="11"/>
  </w:num>
  <w:num w:numId="13">
    <w:abstractNumId w:val="3"/>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3471"/>
    <w:rsid w:val="0000441D"/>
    <w:rsid w:val="00004561"/>
    <w:rsid w:val="00004982"/>
    <w:rsid w:val="00006323"/>
    <w:rsid w:val="00006596"/>
    <w:rsid w:val="00006992"/>
    <w:rsid w:val="000070A9"/>
    <w:rsid w:val="0000750C"/>
    <w:rsid w:val="0000772F"/>
    <w:rsid w:val="000078A2"/>
    <w:rsid w:val="000108F7"/>
    <w:rsid w:val="00010D5B"/>
    <w:rsid w:val="00011560"/>
    <w:rsid w:val="000120B4"/>
    <w:rsid w:val="00012DD9"/>
    <w:rsid w:val="00013B09"/>
    <w:rsid w:val="00013C15"/>
    <w:rsid w:val="00014414"/>
    <w:rsid w:val="00015B52"/>
    <w:rsid w:val="00016876"/>
    <w:rsid w:val="00016D53"/>
    <w:rsid w:val="000174B1"/>
    <w:rsid w:val="00021C44"/>
    <w:rsid w:val="000236EE"/>
    <w:rsid w:val="00024022"/>
    <w:rsid w:val="00024264"/>
    <w:rsid w:val="0002520A"/>
    <w:rsid w:val="00025ACD"/>
    <w:rsid w:val="00025D28"/>
    <w:rsid w:val="000274B5"/>
    <w:rsid w:val="00027EE2"/>
    <w:rsid w:val="00030465"/>
    <w:rsid w:val="00030A5B"/>
    <w:rsid w:val="000319DA"/>
    <w:rsid w:val="00031BD4"/>
    <w:rsid w:val="00032183"/>
    <w:rsid w:val="00033136"/>
    <w:rsid w:val="00033410"/>
    <w:rsid w:val="00036486"/>
    <w:rsid w:val="00037C9A"/>
    <w:rsid w:val="00037D90"/>
    <w:rsid w:val="00040347"/>
    <w:rsid w:val="000403EF"/>
    <w:rsid w:val="00040BA3"/>
    <w:rsid w:val="0004273F"/>
    <w:rsid w:val="00042B06"/>
    <w:rsid w:val="00042D6B"/>
    <w:rsid w:val="00044558"/>
    <w:rsid w:val="000470EC"/>
    <w:rsid w:val="000471CF"/>
    <w:rsid w:val="00047855"/>
    <w:rsid w:val="00047B0E"/>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576E"/>
    <w:rsid w:val="0007602B"/>
    <w:rsid w:val="00076EFF"/>
    <w:rsid w:val="0007712A"/>
    <w:rsid w:val="00077208"/>
    <w:rsid w:val="00080611"/>
    <w:rsid w:val="00080897"/>
    <w:rsid w:val="00082508"/>
    <w:rsid w:val="000828C2"/>
    <w:rsid w:val="00083CE2"/>
    <w:rsid w:val="00083F0C"/>
    <w:rsid w:val="00084590"/>
    <w:rsid w:val="00084F88"/>
    <w:rsid w:val="000860E8"/>
    <w:rsid w:val="000878A4"/>
    <w:rsid w:val="00087D03"/>
    <w:rsid w:val="00090BD5"/>
    <w:rsid w:val="00093B0B"/>
    <w:rsid w:val="0009434D"/>
    <w:rsid w:val="00095594"/>
    <w:rsid w:val="00096977"/>
    <w:rsid w:val="000A0319"/>
    <w:rsid w:val="000A0B0A"/>
    <w:rsid w:val="000A1EF6"/>
    <w:rsid w:val="000A1F4D"/>
    <w:rsid w:val="000A4239"/>
    <w:rsid w:val="000A4F8F"/>
    <w:rsid w:val="000A5E04"/>
    <w:rsid w:val="000A5E67"/>
    <w:rsid w:val="000A6774"/>
    <w:rsid w:val="000A69FB"/>
    <w:rsid w:val="000A7943"/>
    <w:rsid w:val="000A7FB3"/>
    <w:rsid w:val="000B0DCF"/>
    <w:rsid w:val="000B141C"/>
    <w:rsid w:val="000B25EF"/>
    <w:rsid w:val="000B3616"/>
    <w:rsid w:val="000B485F"/>
    <w:rsid w:val="000B48C6"/>
    <w:rsid w:val="000B4EFC"/>
    <w:rsid w:val="000B4F1C"/>
    <w:rsid w:val="000B63C3"/>
    <w:rsid w:val="000C046B"/>
    <w:rsid w:val="000C1126"/>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5724"/>
    <w:rsid w:val="000D5D7F"/>
    <w:rsid w:val="000D6CD2"/>
    <w:rsid w:val="000E1026"/>
    <w:rsid w:val="000E126A"/>
    <w:rsid w:val="000E1897"/>
    <w:rsid w:val="000E18DD"/>
    <w:rsid w:val="000E24B8"/>
    <w:rsid w:val="000E29AA"/>
    <w:rsid w:val="000E2B62"/>
    <w:rsid w:val="000E3C7D"/>
    <w:rsid w:val="000E3E36"/>
    <w:rsid w:val="000E4C70"/>
    <w:rsid w:val="000E54B6"/>
    <w:rsid w:val="000E592A"/>
    <w:rsid w:val="000E5B18"/>
    <w:rsid w:val="000E67CA"/>
    <w:rsid w:val="000E68A8"/>
    <w:rsid w:val="000E6BF1"/>
    <w:rsid w:val="000E7EBF"/>
    <w:rsid w:val="000F02E2"/>
    <w:rsid w:val="000F06CA"/>
    <w:rsid w:val="000F107B"/>
    <w:rsid w:val="000F15B0"/>
    <w:rsid w:val="000F23B6"/>
    <w:rsid w:val="000F2DC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DED"/>
    <w:rsid w:val="00110F06"/>
    <w:rsid w:val="00110F21"/>
    <w:rsid w:val="00111D17"/>
    <w:rsid w:val="00112212"/>
    <w:rsid w:val="001128D8"/>
    <w:rsid w:val="0011313C"/>
    <w:rsid w:val="0011324A"/>
    <w:rsid w:val="00113534"/>
    <w:rsid w:val="00113EE8"/>
    <w:rsid w:val="00114827"/>
    <w:rsid w:val="00114F7C"/>
    <w:rsid w:val="0011515D"/>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50DE2"/>
    <w:rsid w:val="00151425"/>
    <w:rsid w:val="0015248E"/>
    <w:rsid w:val="00152749"/>
    <w:rsid w:val="00153384"/>
    <w:rsid w:val="001541EB"/>
    <w:rsid w:val="0015436F"/>
    <w:rsid w:val="00155D3A"/>
    <w:rsid w:val="0015663D"/>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6FE2"/>
    <w:rsid w:val="0019778B"/>
    <w:rsid w:val="001A1EBE"/>
    <w:rsid w:val="001A2BF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06F5"/>
    <w:rsid w:val="001C1158"/>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AC7"/>
    <w:rsid w:val="001E7789"/>
    <w:rsid w:val="001E7907"/>
    <w:rsid w:val="001E7B77"/>
    <w:rsid w:val="001F046D"/>
    <w:rsid w:val="001F0853"/>
    <w:rsid w:val="001F0DD8"/>
    <w:rsid w:val="001F1903"/>
    <w:rsid w:val="001F2473"/>
    <w:rsid w:val="001F2B50"/>
    <w:rsid w:val="001F4045"/>
    <w:rsid w:val="001F46B8"/>
    <w:rsid w:val="001F50D7"/>
    <w:rsid w:val="001F593B"/>
    <w:rsid w:val="001F5E8A"/>
    <w:rsid w:val="00200588"/>
    <w:rsid w:val="00200A39"/>
    <w:rsid w:val="00200BF1"/>
    <w:rsid w:val="0020348B"/>
    <w:rsid w:val="00203A34"/>
    <w:rsid w:val="00205729"/>
    <w:rsid w:val="00205803"/>
    <w:rsid w:val="00205AF5"/>
    <w:rsid w:val="00205F08"/>
    <w:rsid w:val="002064EE"/>
    <w:rsid w:val="00207785"/>
    <w:rsid w:val="00207C3E"/>
    <w:rsid w:val="00210A3F"/>
    <w:rsid w:val="00212945"/>
    <w:rsid w:val="00212D2B"/>
    <w:rsid w:val="00212EFE"/>
    <w:rsid w:val="00214917"/>
    <w:rsid w:val="002175C4"/>
    <w:rsid w:val="002176DD"/>
    <w:rsid w:val="00221863"/>
    <w:rsid w:val="002219C0"/>
    <w:rsid w:val="00222A89"/>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3B1C"/>
    <w:rsid w:val="00243D99"/>
    <w:rsid w:val="00244534"/>
    <w:rsid w:val="00244B1B"/>
    <w:rsid w:val="002453F6"/>
    <w:rsid w:val="00246258"/>
    <w:rsid w:val="00247387"/>
    <w:rsid w:val="002525A7"/>
    <w:rsid w:val="0025330B"/>
    <w:rsid w:val="00253E68"/>
    <w:rsid w:val="00255E74"/>
    <w:rsid w:val="002579F4"/>
    <w:rsid w:val="0026143D"/>
    <w:rsid w:val="00261864"/>
    <w:rsid w:val="00261DC7"/>
    <w:rsid w:val="0026238E"/>
    <w:rsid w:val="00262ADB"/>
    <w:rsid w:val="00262C04"/>
    <w:rsid w:val="002648CD"/>
    <w:rsid w:val="00264B72"/>
    <w:rsid w:val="002660C0"/>
    <w:rsid w:val="00267135"/>
    <w:rsid w:val="00267689"/>
    <w:rsid w:val="00270129"/>
    <w:rsid w:val="002703B5"/>
    <w:rsid w:val="00270B19"/>
    <w:rsid w:val="0027187F"/>
    <w:rsid w:val="00272CE9"/>
    <w:rsid w:val="00273066"/>
    <w:rsid w:val="002738DD"/>
    <w:rsid w:val="00273DE2"/>
    <w:rsid w:val="00274872"/>
    <w:rsid w:val="00274DF9"/>
    <w:rsid w:val="00275226"/>
    <w:rsid w:val="0027544D"/>
    <w:rsid w:val="002760E9"/>
    <w:rsid w:val="00276235"/>
    <w:rsid w:val="00277257"/>
    <w:rsid w:val="00280410"/>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95C"/>
    <w:rsid w:val="002A27EA"/>
    <w:rsid w:val="002A2992"/>
    <w:rsid w:val="002A32A0"/>
    <w:rsid w:val="002A52E6"/>
    <w:rsid w:val="002A5845"/>
    <w:rsid w:val="002A5B06"/>
    <w:rsid w:val="002A5EF8"/>
    <w:rsid w:val="002A7E98"/>
    <w:rsid w:val="002B04D8"/>
    <w:rsid w:val="002B0B3C"/>
    <w:rsid w:val="002B0D3C"/>
    <w:rsid w:val="002B1C22"/>
    <w:rsid w:val="002B2435"/>
    <w:rsid w:val="002B2AEB"/>
    <w:rsid w:val="002B3498"/>
    <w:rsid w:val="002B3561"/>
    <w:rsid w:val="002B4893"/>
    <w:rsid w:val="002B4CEF"/>
    <w:rsid w:val="002B5C53"/>
    <w:rsid w:val="002B5C58"/>
    <w:rsid w:val="002B621E"/>
    <w:rsid w:val="002B64E9"/>
    <w:rsid w:val="002B6A20"/>
    <w:rsid w:val="002B6D5A"/>
    <w:rsid w:val="002B716A"/>
    <w:rsid w:val="002B7B0D"/>
    <w:rsid w:val="002B7BC7"/>
    <w:rsid w:val="002C02F8"/>
    <w:rsid w:val="002C04A8"/>
    <w:rsid w:val="002C0609"/>
    <w:rsid w:val="002C0DC1"/>
    <w:rsid w:val="002C0E0D"/>
    <w:rsid w:val="002C0E2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60E"/>
    <w:rsid w:val="002F56C6"/>
    <w:rsid w:val="002F594F"/>
    <w:rsid w:val="002F5BA7"/>
    <w:rsid w:val="002F6928"/>
    <w:rsid w:val="002F6F24"/>
    <w:rsid w:val="002F72EF"/>
    <w:rsid w:val="002F7423"/>
    <w:rsid w:val="002F7F88"/>
    <w:rsid w:val="002F7F99"/>
    <w:rsid w:val="002F7FD7"/>
    <w:rsid w:val="003005E8"/>
    <w:rsid w:val="00300C10"/>
    <w:rsid w:val="00302219"/>
    <w:rsid w:val="00303B74"/>
    <w:rsid w:val="00303F05"/>
    <w:rsid w:val="003052BC"/>
    <w:rsid w:val="003069BD"/>
    <w:rsid w:val="00307350"/>
    <w:rsid w:val="00310411"/>
    <w:rsid w:val="0031060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BAD"/>
    <w:rsid w:val="00321FB8"/>
    <w:rsid w:val="00323783"/>
    <w:rsid w:val="003244F5"/>
    <w:rsid w:val="00325F0A"/>
    <w:rsid w:val="003264FB"/>
    <w:rsid w:val="003272F3"/>
    <w:rsid w:val="00327C71"/>
    <w:rsid w:val="0033066D"/>
    <w:rsid w:val="00331D62"/>
    <w:rsid w:val="00331DAC"/>
    <w:rsid w:val="00332545"/>
    <w:rsid w:val="00332C6B"/>
    <w:rsid w:val="00335163"/>
    <w:rsid w:val="003367C0"/>
    <w:rsid w:val="00337B51"/>
    <w:rsid w:val="00340080"/>
    <w:rsid w:val="00342D61"/>
    <w:rsid w:val="0034335F"/>
    <w:rsid w:val="003440EA"/>
    <w:rsid w:val="00344440"/>
    <w:rsid w:val="00345165"/>
    <w:rsid w:val="0034581B"/>
    <w:rsid w:val="0034612D"/>
    <w:rsid w:val="00347CE7"/>
    <w:rsid w:val="00351699"/>
    <w:rsid w:val="00352CA7"/>
    <w:rsid w:val="0035377D"/>
    <w:rsid w:val="00353E51"/>
    <w:rsid w:val="00354D1A"/>
    <w:rsid w:val="003563F7"/>
    <w:rsid w:val="00357749"/>
    <w:rsid w:val="00357893"/>
    <w:rsid w:val="00360384"/>
    <w:rsid w:val="00361642"/>
    <w:rsid w:val="003636B9"/>
    <w:rsid w:val="00363D16"/>
    <w:rsid w:val="00364044"/>
    <w:rsid w:val="00364E32"/>
    <w:rsid w:val="0036586D"/>
    <w:rsid w:val="0036614E"/>
    <w:rsid w:val="00366FD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741B"/>
    <w:rsid w:val="003878F6"/>
    <w:rsid w:val="00387933"/>
    <w:rsid w:val="00390439"/>
    <w:rsid w:val="003946B2"/>
    <w:rsid w:val="00394B04"/>
    <w:rsid w:val="00394C2A"/>
    <w:rsid w:val="00395EE4"/>
    <w:rsid w:val="00396235"/>
    <w:rsid w:val="003A0696"/>
    <w:rsid w:val="003A1DA8"/>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735D"/>
    <w:rsid w:val="003C06F8"/>
    <w:rsid w:val="003C0E17"/>
    <w:rsid w:val="003C0F09"/>
    <w:rsid w:val="003C117E"/>
    <w:rsid w:val="003C2F4B"/>
    <w:rsid w:val="003C3710"/>
    <w:rsid w:val="003C3CA0"/>
    <w:rsid w:val="003C4CF2"/>
    <w:rsid w:val="003C5583"/>
    <w:rsid w:val="003C57E4"/>
    <w:rsid w:val="003C5C4E"/>
    <w:rsid w:val="003C5F8F"/>
    <w:rsid w:val="003C734F"/>
    <w:rsid w:val="003C7952"/>
    <w:rsid w:val="003D08A1"/>
    <w:rsid w:val="003D1289"/>
    <w:rsid w:val="003D1927"/>
    <w:rsid w:val="003D3386"/>
    <w:rsid w:val="003D391A"/>
    <w:rsid w:val="003D3E4E"/>
    <w:rsid w:val="003D3F5C"/>
    <w:rsid w:val="003D6B8F"/>
    <w:rsid w:val="003D6F01"/>
    <w:rsid w:val="003D6FF5"/>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FA9"/>
    <w:rsid w:val="003F4552"/>
    <w:rsid w:val="003F5BAC"/>
    <w:rsid w:val="003F5FAF"/>
    <w:rsid w:val="003F684A"/>
    <w:rsid w:val="003F6F8A"/>
    <w:rsid w:val="003F7086"/>
    <w:rsid w:val="003F7FA9"/>
    <w:rsid w:val="004006A3"/>
    <w:rsid w:val="00401DB6"/>
    <w:rsid w:val="00402214"/>
    <w:rsid w:val="004026D6"/>
    <w:rsid w:val="00402CDE"/>
    <w:rsid w:val="004051BD"/>
    <w:rsid w:val="004053C1"/>
    <w:rsid w:val="00406F6C"/>
    <w:rsid w:val="00406FA6"/>
    <w:rsid w:val="00410240"/>
    <w:rsid w:val="00410B18"/>
    <w:rsid w:val="00410B39"/>
    <w:rsid w:val="00413D53"/>
    <w:rsid w:val="004149CD"/>
    <w:rsid w:val="00415353"/>
    <w:rsid w:val="004157A1"/>
    <w:rsid w:val="00415802"/>
    <w:rsid w:val="00415BE0"/>
    <w:rsid w:val="00415DCC"/>
    <w:rsid w:val="00417384"/>
    <w:rsid w:val="00417995"/>
    <w:rsid w:val="00420E29"/>
    <w:rsid w:val="00421471"/>
    <w:rsid w:val="00422485"/>
    <w:rsid w:val="004259A6"/>
    <w:rsid w:val="00425A0D"/>
    <w:rsid w:val="00426AE2"/>
    <w:rsid w:val="00426F82"/>
    <w:rsid w:val="0043028A"/>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854"/>
    <w:rsid w:val="00456956"/>
    <w:rsid w:val="004569D3"/>
    <w:rsid w:val="00456A63"/>
    <w:rsid w:val="00456DBC"/>
    <w:rsid w:val="00457337"/>
    <w:rsid w:val="004578DC"/>
    <w:rsid w:val="0046102A"/>
    <w:rsid w:val="0046136A"/>
    <w:rsid w:val="00461402"/>
    <w:rsid w:val="00461E49"/>
    <w:rsid w:val="0046240F"/>
    <w:rsid w:val="00463501"/>
    <w:rsid w:val="004657F4"/>
    <w:rsid w:val="0046637B"/>
    <w:rsid w:val="00466EDE"/>
    <w:rsid w:val="00467A8F"/>
    <w:rsid w:val="00471538"/>
    <w:rsid w:val="00471D7D"/>
    <w:rsid w:val="004724BE"/>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4205"/>
    <w:rsid w:val="004A59AE"/>
    <w:rsid w:val="004A5ECE"/>
    <w:rsid w:val="004A7467"/>
    <w:rsid w:val="004A7D3B"/>
    <w:rsid w:val="004B0D18"/>
    <w:rsid w:val="004B26E6"/>
    <w:rsid w:val="004B3973"/>
    <w:rsid w:val="004B3D6D"/>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596A"/>
    <w:rsid w:val="004D7FAD"/>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1651"/>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367C"/>
    <w:rsid w:val="00504C24"/>
    <w:rsid w:val="00504D4E"/>
    <w:rsid w:val="00504FDF"/>
    <w:rsid w:val="00505F1A"/>
    <w:rsid w:val="0050742E"/>
    <w:rsid w:val="00507C15"/>
    <w:rsid w:val="00510A41"/>
    <w:rsid w:val="00511001"/>
    <w:rsid w:val="0051256C"/>
    <w:rsid w:val="00512ACF"/>
    <w:rsid w:val="005130A3"/>
    <w:rsid w:val="005141C1"/>
    <w:rsid w:val="0051605A"/>
    <w:rsid w:val="00516937"/>
    <w:rsid w:val="00516DD7"/>
    <w:rsid w:val="005174D9"/>
    <w:rsid w:val="00517EA5"/>
    <w:rsid w:val="0052140D"/>
    <w:rsid w:val="00521414"/>
    <w:rsid w:val="00522BB2"/>
    <w:rsid w:val="00522D0A"/>
    <w:rsid w:val="00522E07"/>
    <w:rsid w:val="00523A3C"/>
    <w:rsid w:val="00524046"/>
    <w:rsid w:val="005240FF"/>
    <w:rsid w:val="00524344"/>
    <w:rsid w:val="005243E7"/>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400CD"/>
    <w:rsid w:val="005402E8"/>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863"/>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42B9"/>
    <w:rsid w:val="005D5364"/>
    <w:rsid w:val="005D5A80"/>
    <w:rsid w:val="005D5B92"/>
    <w:rsid w:val="005D5F90"/>
    <w:rsid w:val="005D6120"/>
    <w:rsid w:val="005D6856"/>
    <w:rsid w:val="005D6A92"/>
    <w:rsid w:val="005D6CA9"/>
    <w:rsid w:val="005D71DD"/>
    <w:rsid w:val="005D7AF1"/>
    <w:rsid w:val="005E037C"/>
    <w:rsid w:val="005E14CA"/>
    <w:rsid w:val="005E3116"/>
    <w:rsid w:val="005E3184"/>
    <w:rsid w:val="005E4B21"/>
    <w:rsid w:val="005E4DD3"/>
    <w:rsid w:val="005E659D"/>
    <w:rsid w:val="005E6B96"/>
    <w:rsid w:val="005E6F81"/>
    <w:rsid w:val="005E70A2"/>
    <w:rsid w:val="005E7DBB"/>
    <w:rsid w:val="005F16D9"/>
    <w:rsid w:val="005F1BAA"/>
    <w:rsid w:val="005F1F6F"/>
    <w:rsid w:val="005F339C"/>
    <w:rsid w:val="005F3B32"/>
    <w:rsid w:val="005F4220"/>
    <w:rsid w:val="005F4C90"/>
    <w:rsid w:val="005F5512"/>
    <w:rsid w:val="005F6196"/>
    <w:rsid w:val="005F7063"/>
    <w:rsid w:val="005F766A"/>
    <w:rsid w:val="00600B10"/>
    <w:rsid w:val="00600F7B"/>
    <w:rsid w:val="00601346"/>
    <w:rsid w:val="00601742"/>
    <w:rsid w:val="00601ABC"/>
    <w:rsid w:val="006024FF"/>
    <w:rsid w:val="006032A2"/>
    <w:rsid w:val="00606591"/>
    <w:rsid w:val="0060661F"/>
    <w:rsid w:val="006071D6"/>
    <w:rsid w:val="006077D1"/>
    <w:rsid w:val="00607A97"/>
    <w:rsid w:val="00607AF9"/>
    <w:rsid w:val="006107A2"/>
    <w:rsid w:val="00610EF3"/>
    <w:rsid w:val="00611AE9"/>
    <w:rsid w:val="00611D17"/>
    <w:rsid w:val="006123B6"/>
    <w:rsid w:val="0061269D"/>
    <w:rsid w:val="006139D5"/>
    <w:rsid w:val="00614BD0"/>
    <w:rsid w:val="00615041"/>
    <w:rsid w:val="006150EC"/>
    <w:rsid w:val="00615C34"/>
    <w:rsid w:val="006176B9"/>
    <w:rsid w:val="006205CA"/>
    <w:rsid w:val="00620998"/>
    <w:rsid w:val="00620A75"/>
    <w:rsid w:val="00620D79"/>
    <w:rsid w:val="00621060"/>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2F8"/>
    <w:rsid w:val="00645ABF"/>
    <w:rsid w:val="00645E50"/>
    <w:rsid w:val="00646138"/>
    <w:rsid w:val="00646BEA"/>
    <w:rsid w:val="00646E7A"/>
    <w:rsid w:val="0064733F"/>
    <w:rsid w:val="00647D5D"/>
    <w:rsid w:val="006500D3"/>
    <w:rsid w:val="00650D6E"/>
    <w:rsid w:val="006510A2"/>
    <w:rsid w:val="00651A09"/>
    <w:rsid w:val="00651FFA"/>
    <w:rsid w:val="006521C6"/>
    <w:rsid w:val="0065255E"/>
    <w:rsid w:val="00652804"/>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5919"/>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810F9"/>
    <w:rsid w:val="00682612"/>
    <w:rsid w:val="006826DB"/>
    <w:rsid w:val="00682771"/>
    <w:rsid w:val="006830C2"/>
    <w:rsid w:val="00683480"/>
    <w:rsid w:val="00683BAF"/>
    <w:rsid w:val="006846B8"/>
    <w:rsid w:val="00684B7D"/>
    <w:rsid w:val="0068501C"/>
    <w:rsid w:val="00685358"/>
    <w:rsid w:val="006855A5"/>
    <w:rsid w:val="006862BA"/>
    <w:rsid w:val="00686692"/>
    <w:rsid w:val="0068692B"/>
    <w:rsid w:val="00687368"/>
    <w:rsid w:val="00687DCB"/>
    <w:rsid w:val="0069015E"/>
    <w:rsid w:val="00690C6E"/>
    <w:rsid w:val="00690C85"/>
    <w:rsid w:val="00691D9E"/>
    <w:rsid w:val="00692294"/>
    <w:rsid w:val="0069245F"/>
    <w:rsid w:val="00692F08"/>
    <w:rsid w:val="006932BA"/>
    <w:rsid w:val="006937E0"/>
    <w:rsid w:val="006944EB"/>
    <w:rsid w:val="00695044"/>
    <w:rsid w:val="00696C80"/>
    <w:rsid w:val="006A009A"/>
    <w:rsid w:val="006A0B84"/>
    <w:rsid w:val="006A1828"/>
    <w:rsid w:val="006A46F0"/>
    <w:rsid w:val="006A5372"/>
    <w:rsid w:val="006A55EA"/>
    <w:rsid w:val="006A5AC3"/>
    <w:rsid w:val="006A5FB2"/>
    <w:rsid w:val="006A6948"/>
    <w:rsid w:val="006A7D9F"/>
    <w:rsid w:val="006B06DA"/>
    <w:rsid w:val="006B0D7F"/>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D06C6"/>
    <w:rsid w:val="006D0CE6"/>
    <w:rsid w:val="006D227C"/>
    <w:rsid w:val="006D2550"/>
    <w:rsid w:val="006D33D3"/>
    <w:rsid w:val="006D34F9"/>
    <w:rsid w:val="006D3D37"/>
    <w:rsid w:val="006D45A5"/>
    <w:rsid w:val="006D55B6"/>
    <w:rsid w:val="006D5773"/>
    <w:rsid w:val="006D57E8"/>
    <w:rsid w:val="006D5841"/>
    <w:rsid w:val="006D6081"/>
    <w:rsid w:val="006D69C2"/>
    <w:rsid w:val="006E075D"/>
    <w:rsid w:val="006E12F4"/>
    <w:rsid w:val="006E1777"/>
    <w:rsid w:val="006E1B82"/>
    <w:rsid w:val="006E2C23"/>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262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52B7"/>
    <w:rsid w:val="00715B1C"/>
    <w:rsid w:val="00716D1B"/>
    <w:rsid w:val="007172C2"/>
    <w:rsid w:val="007175F7"/>
    <w:rsid w:val="00717849"/>
    <w:rsid w:val="00720BC0"/>
    <w:rsid w:val="00721E98"/>
    <w:rsid w:val="00722A0B"/>
    <w:rsid w:val="00723BCD"/>
    <w:rsid w:val="00723C98"/>
    <w:rsid w:val="00724BEB"/>
    <w:rsid w:val="0072601C"/>
    <w:rsid w:val="00726878"/>
    <w:rsid w:val="00726BBF"/>
    <w:rsid w:val="00726DFE"/>
    <w:rsid w:val="00730479"/>
    <w:rsid w:val="00730D49"/>
    <w:rsid w:val="007326C0"/>
    <w:rsid w:val="007328E9"/>
    <w:rsid w:val="00732999"/>
    <w:rsid w:val="00732D07"/>
    <w:rsid w:val="0073468F"/>
    <w:rsid w:val="007353EA"/>
    <w:rsid w:val="007361F8"/>
    <w:rsid w:val="0073680A"/>
    <w:rsid w:val="00736B8F"/>
    <w:rsid w:val="00736C32"/>
    <w:rsid w:val="007401CB"/>
    <w:rsid w:val="00740F45"/>
    <w:rsid w:val="00742066"/>
    <w:rsid w:val="00742FCE"/>
    <w:rsid w:val="007431E7"/>
    <w:rsid w:val="00743531"/>
    <w:rsid w:val="00743B71"/>
    <w:rsid w:val="007440AF"/>
    <w:rsid w:val="007447E7"/>
    <w:rsid w:val="00745069"/>
    <w:rsid w:val="007457CA"/>
    <w:rsid w:val="00745BBD"/>
    <w:rsid w:val="00746AC5"/>
    <w:rsid w:val="00747D84"/>
    <w:rsid w:val="00750B34"/>
    <w:rsid w:val="00754C82"/>
    <w:rsid w:val="00755C7E"/>
    <w:rsid w:val="00756188"/>
    <w:rsid w:val="007569B6"/>
    <w:rsid w:val="007575E2"/>
    <w:rsid w:val="00760B80"/>
    <w:rsid w:val="00760D0B"/>
    <w:rsid w:val="007611BC"/>
    <w:rsid w:val="0076133D"/>
    <w:rsid w:val="0076176E"/>
    <w:rsid w:val="007620FC"/>
    <w:rsid w:val="007637E3"/>
    <w:rsid w:val="00763F9A"/>
    <w:rsid w:val="00764895"/>
    <w:rsid w:val="007664A7"/>
    <w:rsid w:val="007669E8"/>
    <w:rsid w:val="00767553"/>
    <w:rsid w:val="00767D61"/>
    <w:rsid w:val="00770D41"/>
    <w:rsid w:val="007734E2"/>
    <w:rsid w:val="0077380C"/>
    <w:rsid w:val="00773E8D"/>
    <w:rsid w:val="00776184"/>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57D3"/>
    <w:rsid w:val="00795AEC"/>
    <w:rsid w:val="007963AB"/>
    <w:rsid w:val="00796620"/>
    <w:rsid w:val="00797137"/>
    <w:rsid w:val="007A05BF"/>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807"/>
    <w:rsid w:val="007E7C81"/>
    <w:rsid w:val="007F2C84"/>
    <w:rsid w:val="007F3034"/>
    <w:rsid w:val="007F32E9"/>
    <w:rsid w:val="007F4273"/>
    <w:rsid w:val="007F4681"/>
    <w:rsid w:val="007F47B2"/>
    <w:rsid w:val="007F4BD7"/>
    <w:rsid w:val="007F50F1"/>
    <w:rsid w:val="007F5D7F"/>
    <w:rsid w:val="007F64C1"/>
    <w:rsid w:val="007F6EE9"/>
    <w:rsid w:val="007F7A55"/>
    <w:rsid w:val="008000D2"/>
    <w:rsid w:val="008010BC"/>
    <w:rsid w:val="00801AD1"/>
    <w:rsid w:val="00802363"/>
    <w:rsid w:val="00804491"/>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A25"/>
    <w:rsid w:val="00831DC5"/>
    <w:rsid w:val="008329AA"/>
    <w:rsid w:val="00835E9D"/>
    <w:rsid w:val="00836F05"/>
    <w:rsid w:val="00841038"/>
    <w:rsid w:val="00843080"/>
    <w:rsid w:val="00844236"/>
    <w:rsid w:val="00844B7F"/>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AB7"/>
    <w:rsid w:val="00862BFD"/>
    <w:rsid w:val="008636CE"/>
    <w:rsid w:val="00864624"/>
    <w:rsid w:val="00865E42"/>
    <w:rsid w:val="00866C7A"/>
    <w:rsid w:val="008673EA"/>
    <w:rsid w:val="00870535"/>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FB3"/>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A00CF"/>
    <w:rsid w:val="008A06CA"/>
    <w:rsid w:val="008A12A5"/>
    <w:rsid w:val="008A21C6"/>
    <w:rsid w:val="008A280C"/>
    <w:rsid w:val="008A2A12"/>
    <w:rsid w:val="008A367F"/>
    <w:rsid w:val="008A3C8F"/>
    <w:rsid w:val="008A4071"/>
    <w:rsid w:val="008A4A09"/>
    <w:rsid w:val="008A4E9F"/>
    <w:rsid w:val="008A51F0"/>
    <w:rsid w:val="008A5EBA"/>
    <w:rsid w:val="008A62A6"/>
    <w:rsid w:val="008A62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6484"/>
    <w:rsid w:val="008F7493"/>
    <w:rsid w:val="008F7DA7"/>
    <w:rsid w:val="00900C8E"/>
    <w:rsid w:val="00902800"/>
    <w:rsid w:val="00903707"/>
    <w:rsid w:val="00903BA2"/>
    <w:rsid w:val="0090406A"/>
    <w:rsid w:val="00905414"/>
    <w:rsid w:val="0090569C"/>
    <w:rsid w:val="00906919"/>
    <w:rsid w:val="00906F9A"/>
    <w:rsid w:val="00910213"/>
    <w:rsid w:val="0091039C"/>
    <w:rsid w:val="009111EE"/>
    <w:rsid w:val="009123F6"/>
    <w:rsid w:val="00912B1F"/>
    <w:rsid w:val="00913631"/>
    <w:rsid w:val="00913D64"/>
    <w:rsid w:val="00914573"/>
    <w:rsid w:val="00914A45"/>
    <w:rsid w:val="00915118"/>
    <w:rsid w:val="00915279"/>
    <w:rsid w:val="00915C1E"/>
    <w:rsid w:val="00916037"/>
    <w:rsid w:val="0091701F"/>
    <w:rsid w:val="009178AC"/>
    <w:rsid w:val="00920FB7"/>
    <w:rsid w:val="00921EE6"/>
    <w:rsid w:val="00921FD4"/>
    <w:rsid w:val="00923C0E"/>
    <w:rsid w:val="00924F3A"/>
    <w:rsid w:val="00926B9F"/>
    <w:rsid w:val="00927729"/>
    <w:rsid w:val="00930BFF"/>
    <w:rsid w:val="00932212"/>
    <w:rsid w:val="009322CD"/>
    <w:rsid w:val="00933631"/>
    <w:rsid w:val="00934949"/>
    <w:rsid w:val="0093540B"/>
    <w:rsid w:val="009368AC"/>
    <w:rsid w:val="00936B57"/>
    <w:rsid w:val="0093729B"/>
    <w:rsid w:val="00937348"/>
    <w:rsid w:val="0093768C"/>
    <w:rsid w:val="009377A6"/>
    <w:rsid w:val="00937CFE"/>
    <w:rsid w:val="00940258"/>
    <w:rsid w:val="00942BC2"/>
    <w:rsid w:val="00944114"/>
    <w:rsid w:val="00944B1B"/>
    <w:rsid w:val="00945055"/>
    <w:rsid w:val="009452E6"/>
    <w:rsid w:val="00945AF2"/>
    <w:rsid w:val="00945D32"/>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BF6"/>
    <w:rsid w:val="00963032"/>
    <w:rsid w:val="009631A9"/>
    <w:rsid w:val="00963727"/>
    <w:rsid w:val="00963A51"/>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8138A"/>
    <w:rsid w:val="00981A0F"/>
    <w:rsid w:val="00981F4D"/>
    <w:rsid w:val="00982106"/>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7291"/>
    <w:rsid w:val="009A028D"/>
    <w:rsid w:val="009A078D"/>
    <w:rsid w:val="009A1153"/>
    <w:rsid w:val="009A2836"/>
    <w:rsid w:val="009A3149"/>
    <w:rsid w:val="009A45FD"/>
    <w:rsid w:val="009A4FAA"/>
    <w:rsid w:val="009A7594"/>
    <w:rsid w:val="009A7A2A"/>
    <w:rsid w:val="009B0187"/>
    <w:rsid w:val="009B0AED"/>
    <w:rsid w:val="009B0DCF"/>
    <w:rsid w:val="009B3438"/>
    <w:rsid w:val="009B36E3"/>
    <w:rsid w:val="009B3807"/>
    <w:rsid w:val="009B5DAE"/>
    <w:rsid w:val="009B6FB6"/>
    <w:rsid w:val="009B7260"/>
    <w:rsid w:val="009B7BD8"/>
    <w:rsid w:val="009C167B"/>
    <w:rsid w:val="009C2F0B"/>
    <w:rsid w:val="009C34C2"/>
    <w:rsid w:val="009C42A5"/>
    <w:rsid w:val="009C45B8"/>
    <w:rsid w:val="009C477D"/>
    <w:rsid w:val="009C49C7"/>
    <w:rsid w:val="009C5176"/>
    <w:rsid w:val="009C5405"/>
    <w:rsid w:val="009C55D2"/>
    <w:rsid w:val="009C5E7D"/>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7737"/>
    <w:rsid w:val="009E7ED2"/>
    <w:rsid w:val="009F0E9D"/>
    <w:rsid w:val="009F1627"/>
    <w:rsid w:val="009F17F0"/>
    <w:rsid w:val="009F2BD8"/>
    <w:rsid w:val="009F55D9"/>
    <w:rsid w:val="009F5F7E"/>
    <w:rsid w:val="009F6455"/>
    <w:rsid w:val="009F6E10"/>
    <w:rsid w:val="009F6FF8"/>
    <w:rsid w:val="009F7279"/>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9FD"/>
    <w:rsid w:val="00A10F38"/>
    <w:rsid w:val="00A1124B"/>
    <w:rsid w:val="00A12E8D"/>
    <w:rsid w:val="00A145BC"/>
    <w:rsid w:val="00A1500E"/>
    <w:rsid w:val="00A15C01"/>
    <w:rsid w:val="00A17213"/>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E54"/>
    <w:rsid w:val="00A36D9B"/>
    <w:rsid w:val="00A37051"/>
    <w:rsid w:val="00A42061"/>
    <w:rsid w:val="00A42CBC"/>
    <w:rsid w:val="00A43382"/>
    <w:rsid w:val="00A433B8"/>
    <w:rsid w:val="00A4356C"/>
    <w:rsid w:val="00A444FD"/>
    <w:rsid w:val="00A44969"/>
    <w:rsid w:val="00A44B8B"/>
    <w:rsid w:val="00A4660D"/>
    <w:rsid w:val="00A46986"/>
    <w:rsid w:val="00A46B49"/>
    <w:rsid w:val="00A46D72"/>
    <w:rsid w:val="00A47B35"/>
    <w:rsid w:val="00A47D22"/>
    <w:rsid w:val="00A50A5B"/>
    <w:rsid w:val="00A51E71"/>
    <w:rsid w:val="00A52977"/>
    <w:rsid w:val="00A52A4F"/>
    <w:rsid w:val="00A52F79"/>
    <w:rsid w:val="00A5419C"/>
    <w:rsid w:val="00A549BB"/>
    <w:rsid w:val="00A54B7B"/>
    <w:rsid w:val="00A55A8E"/>
    <w:rsid w:val="00A55C9E"/>
    <w:rsid w:val="00A56335"/>
    <w:rsid w:val="00A56A5F"/>
    <w:rsid w:val="00A57687"/>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4EF2"/>
    <w:rsid w:val="00A85D94"/>
    <w:rsid w:val="00A86046"/>
    <w:rsid w:val="00A86A7C"/>
    <w:rsid w:val="00A87AFE"/>
    <w:rsid w:val="00A904D0"/>
    <w:rsid w:val="00A91421"/>
    <w:rsid w:val="00A91BC2"/>
    <w:rsid w:val="00A93883"/>
    <w:rsid w:val="00A93F9E"/>
    <w:rsid w:val="00A95548"/>
    <w:rsid w:val="00A95759"/>
    <w:rsid w:val="00A95F0F"/>
    <w:rsid w:val="00A95FE9"/>
    <w:rsid w:val="00A96090"/>
    <w:rsid w:val="00A96665"/>
    <w:rsid w:val="00A96710"/>
    <w:rsid w:val="00A970BF"/>
    <w:rsid w:val="00AA0397"/>
    <w:rsid w:val="00AA2186"/>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C9C"/>
    <w:rsid w:val="00AC0F37"/>
    <w:rsid w:val="00AC1158"/>
    <w:rsid w:val="00AC177A"/>
    <w:rsid w:val="00AC29D6"/>
    <w:rsid w:val="00AC3049"/>
    <w:rsid w:val="00AC38E2"/>
    <w:rsid w:val="00AC5A12"/>
    <w:rsid w:val="00AC5FFB"/>
    <w:rsid w:val="00AC6D09"/>
    <w:rsid w:val="00AC6E63"/>
    <w:rsid w:val="00AC700D"/>
    <w:rsid w:val="00AC7B01"/>
    <w:rsid w:val="00AC7FDD"/>
    <w:rsid w:val="00AD0B67"/>
    <w:rsid w:val="00AD25DB"/>
    <w:rsid w:val="00AD2B8D"/>
    <w:rsid w:val="00AD2C11"/>
    <w:rsid w:val="00AD2DF6"/>
    <w:rsid w:val="00AD3AA0"/>
    <w:rsid w:val="00AD3B6F"/>
    <w:rsid w:val="00AD409A"/>
    <w:rsid w:val="00AD481D"/>
    <w:rsid w:val="00AD4E26"/>
    <w:rsid w:val="00AD4F65"/>
    <w:rsid w:val="00AD55E5"/>
    <w:rsid w:val="00AD5C0E"/>
    <w:rsid w:val="00AD60F4"/>
    <w:rsid w:val="00AD7D91"/>
    <w:rsid w:val="00AE042E"/>
    <w:rsid w:val="00AE05B4"/>
    <w:rsid w:val="00AE0742"/>
    <w:rsid w:val="00AE1090"/>
    <w:rsid w:val="00AE211B"/>
    <w:rsid w:val="00AE2673"/>
    <w:rsid w:val="00AE2B23"/>
    <w:rsid w:val="00AE321B"/>
    <w:rsid w:val="00AE3F4D"/>
    <w:rsid w:val="00AE5F22"/>
    <w:rsid w:val="00AE6BCE"/>
    <w:rsid w:val="00AE74CF"/>
    <w:rsid w:val="00AF02FD"/>
    <w:rsid w:val="00AF0A3A"/>
    <w:rsid w:val="00AF0C37"/>
    <w:rsid w:val="00AF2183"/>
    <w:rsid w:val="00AF2FE3"/>
    <w:rsid w:val="00AF5139"/>
    <w:rsid w:val="00AF54C3"/>
    <w:rsid w:val="00AF6478"/>
    <w:rsid w:val="00AF69BE"/>
    <w:rsid w:val="00AF6ECE"/>
    <w:rsid w:val="00AF7397"/>
    <w:rsid w:val="00AF7884"/>
    <w:rsid w:val="00AF7B05"/>
    <w:rsid w:val="00B00EB5"/>
    <w:rsid w:val="00B01165"/>
    <w:rsid w:val="00B01CE5"/>
    <w:rsid w:val="00B01E8C"/>
    <w:rsid w:val="00B0206F"/>
    <w:rsid w:val="00B0210D"/>
    <w:rsid w:val="00B025BE"/>
    <w:rsid w:val="00B04702"/>
    <w:rsid w:val="00B04D5B"/>
    <w:rsid w:val="00B073C8"/>
    <w:rsid w:val="00B10BDB"/>
    <w:rsid w:val="00B10D1D"/>
    <w:rsid w:val="00B11C0D"/>
    <w:rsid w:val="00B13383"/>
    <w:rsid w:val="00B137F9"/>
    <w:rsid w:val="00B143C0"/>
    <w:rsid w:val="00B15323"/>
    <w:rsid w:val="00B15358"/>
    <w:rsid w:val="00B156BD"/>
    <w:rsid w:val="00B15DEB"/>
    <w:rsid w:val="00B15E87"/>
    <w:rsid w:val="00B15ED8"/>
    <w:rsid w:val="00B1618E"/>
    <w:rsid w:val="00B2003F"/>
    <w:rsid w:val="00B20EF5"/>
    <w:rsid w:val="00B213D7"/>
    <w:rsid w:val="00B21AC5"/>
    <w:rsid w:val="00B21C33"/>
    <w:rsid w:val="00B21C49"/>
    <w:rsid w:val="00B224AD"/>
    <w:rsid w:val="00B225CE"/>
    <w:rsid w:val="00B24061"/>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4225"/>
    <w:rsid w:val="00B44862"/>
    <w:rsid w:val="00B4515F"/>
    <w:rsid w:val="00B4612A"/>
    <w:rsid w:val="00B46C66"/>
    <w:rsid w:val="00B46E46"/>
    <w:rsid w:val="00B50364"/>
    <w:rsid w:val="00B52948"/>
    <w:rsid w:val="00B5400E"/>
    <w:rsid w:val="00B5420D"/>
    <w:rsid w:val="00B543F6"/>
    <w:rsid w:val="00B5791E"/>
    <w:rsid w:val="00B60561"/>
    <w:rsid w:val="00B60D2A"/>
    <w:rsid w:val="00B61062"/>
    <w:rsid w:val="00B61554"/>
    <w:rsid w:val="00B615D8"/>
    <w:rsid w:val="00B62DBE"/>
    <w:rsid w:val="00B632BD"/>
    <w:rsid w:val="00B6351E"/>
    <w:rsid w:val="00B63721"/>
    <w:rsid w:val="00B6390B"/>
    <w:rsid w:val="00B63ACC"/>
    <w:rsid w:val="00B642CC"/>
    <w:rsid w:val="00B64D19"/>
    <w:rsid w:val="00B65299"/>
    <w:rsid w:val="00B665B7"/>
    <w:rsid w:val="00B6661D"/>
    <w:rsid w:val="00B66A32"/>
    <w:rsid w:val="00B66FA5"/>
    <w:rsid w:val="00B67741"/>
    <w:rsid w:val="00B70CE9"/>
    <w:rsid w:val="00B70F04"/>
    <w:rsid w:val="00B7169D"/>
    <w:rsid w:val="00B73D46"/>
    <w:rsid w:val="00B744AC"/>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C0686"/>
    <w:rsid w:val="00BC0AF3"/>
    <w:rsid w:val="00BC179B"/>
    <w:rsid w:val="00BC2156"/>
    <w:rsid w:val="00BC22BE"/>
    <w:rsid w:val="00BC3234"/>
    <w:rsid w:val="00BC3467"/>
    <w:rsid w:val="00BC35EA"/>
    <w:rsid w:val="00BC3A1A"/>
    <w:rsid w:val="00BC3E5A"/>
    <w:rsid w:val="00BC3E99"/>
    <w:rsid w:val="00BC539C"/>
    <w:rsid w:val="00BC5982"/>
    <w:rsid w:val="00BC5D40"/>
    <w:rsid w:val="00BC6009"/>
    <w:rsid w:val="00BC6DB0"/>
    <w:rsid w:val="00BC7ABE"/>
    <w:rsid w:val="00BD0496"/>
    <w:rsid w:val="00BD0544"/>
    <w:rsid w:val="00BD0ED0"/>
    <w:rsid w:val="00BD138A"/>
    <w:rsid w:val="00BD1439"/>
    <w:rsid w:val="00BD1C14"/>
    <w:rsid w:val="00BD2B13"/>
    <w:rsid w:val="00BD310C"/>
    <w:rsid w:val="00BD3D20"/>
    <w:rsid w:val="00BD4584"/>
    <w:rsid w:val="00BD5964"/>
    <w:rsid w:val="00BD6660"/>
    <w:rsid w:val="00BD70E0"/>
    <w:rsid w:val="00BD75B2"/>
    <w:rsid w:val="00BE2869"/>
    <w:rsid w:val="00BE2C3D"/>
    <w:rsid w:val="00BE3E81"/>
    <w:rsid w:val="00BE4C26"/>
    <w:rsid w:val="00BE58BD"/>
    <w:rsid w:val="00BE79F4"/>
    <w:rsid w:val="00BF0534"/>
    <w:rsid w:val="00BF0944"/>
    <w:rsid w:val="00BF2617"/>
    <w:rsid w:val="00BF2E34"/>
    <w:rsid w:val="00BF42D1"/>
    <w:rsid w:val="00BF4A2C"/>
    <w:rsid w:val="00BF4A79"/>
    <w:rsid w:val="00BF555F"/>
    <w:rsid w:val="00BF65FE"/>
    <w:rsid w:val="00C000FB"/>
    <w:rsid w:val="00C007EE"/>
    <w:rsid w:val="00C00BF2"/>
    <w:rsid w:val="00C01983"/>
    <w:rsid w:val="00C01BB2"/>
    <w:rsid w:val="00C02842"/>
    <w:rsid w:val="00C02BDF"/>
    <w:rsid w:val="00C03744"/>
    <w:rsid w:val="00C047AF"/>
    <w:rsid w:val="00C04A1C"/>
    <w:rsid w:val="00C04DDD"/>
    <w:rsid w:val="00C04F1F"/>
    <w:rsid w:val="00C052E1"/>
    <w:rsid w:val="00C06005"/>
    <w:rsid w:val="00C065CA"/>
    <w:rsid w:val="00C06F86"/>
    <w:rsid w:val="00C11A58"/>
    <w:rsid w:val="00C11BD9"/>
    <w:rsid w:val="00C11CF8"/>
    <w:rsid w:val="00C12B17"/>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8F9"/>
    <w:rsid w:val="00C41660"/>
    <w:rsid w:val="00C41BC2"/>
    <w:rsid w:val="00C42F64"/>
    <w:rsid w:val="00C4417E"/>
    <w:rsid w:val="00C45430"/>
    <w:rsid w:val="00C455F9"/>
    <w:rsid w:val="00C45BC0"/>
    <w:rsid w:val="00C47983"/>
    <w:rsid w:val="00C50284"/>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68B5"/>
    <w:rsid w:val="00C67559"/>
    <w:rsid w:val="00C67850"/>
    <w:rsid w:val="00C67F27"/>
    <w:rsid w:val="00C71AC4"/>
    <w:rsid w:val="00C730C8"/>
    <w:rsid w:val="00C73CB6"/>
    <w:rsid w:val="00C74141"/>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BE"/>
    <w:rsid w:val="00C91F46"/>
    <w:rsid w:val="00C95054"/>
    <w:rsid w:val="00C95A23"/>
    <w:rsid w:val="00C96B97"/>
    <w:rsid w:val="00C96EA9"/>
    <w:rsid w:val="00C972F2"/>
    <w:rsid w:val="00C97EB6"/>
    <w:rsid w:val="00CA07A5"/>
    <w:rsid w:val="00CA11D8"/>
    <w:rsid w:val="00CA1323"/>
    <w:rsid w:val="00CA195F"/>
    <w:rsid w:val="00CA212E"/>
    <w:rsid w:val="00CA2649"/>
    <w:rsid w:val="00CA4C43"/>
    <w:rsid w:val="00CA6462"/>
    <w:rsid w:val="00CA69A1"/>
    <w:rsid w:val="00CA758E"/>
    <w:rsid w:val="00CB1DAC"/>
    <w:rsid w:val="00CB4BA2"/>
    <w:rsid w:val="00CB4E44"/>
    <w:rsid w:val="00CB4F8F"/>
    <w:rsid w:val="00CB7934"/>
    <w:rsid w:val="00CB7B04"/>
    <w:rsid w:val="00CB7D7D"/>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B8A"/>
    <w:rsid w:val="00CD3DA7"/>
    <w:rsid w:val="00CD46F3"/>
    <w:rsid w:val="00CD49F1"/>
    <w:rsid w:val="00CD7B05"/>
    <w:rsid w:val="00CE15A5"/>
    <w:rsid w:val="00CE1616"/>
    <w:rsid w:val="00CE16D9"/>
    <w:rsid w:val="00CE18AC"/>
    <w:rsid w:val="00CE332F"/>
    <w:rsid w:val="00CE3492"/>
    <w:rsid w:val="00CE48DA"/>
    <w:rsid w:val="00CE5C11"/>
    <w:rsid w:val="00CE61B6"/>
    <w:rsid w:val="00CE650B"/>
    <w:rsid w:val="00CE6739"/>
    <w:rsid w:val="00CE6B89"/>
    <w:rsid w:val="00CE7EDB"/>
    <w:rsid w:val="00CF064E"/>
    <w:rsid w:val="00CF1680"/>
    <w:rsid w:val="00CF2556"/>
    <w:rsid w:val="00CF2E5D"/>
    <w:rsid w:val="00CF38E5"/>
    <w:rsid w:val="00CF492E"/>
    <w:rsid w:val="00CF6E41"/>
    <w:rsid w:val="00CF7AC2"/>
    <w:rsid w:val="00D00980"/>
    <w:rsid w:val="00D00AE1"/>
    <w:rsid w:val="00D00FE8"/>
    <w:rsid w:val="00D029D0"/>
    <w:rsid w:val="00D030B0"/>
    <w:rsid w:val="00D03678"/>
    <w:rsid w:val="00D04AFC"/>
    <w:rsid w:val="00D055C3"/>
    <w:rsid w:val="00D06529"/>
    <w:rsid w:val="00D1393C"/>
    <w:rsid w:val="00D155DA"/>
    <w:rsid w:val="00D16212"/>
    <w:rsid w:val="00D166C6"/>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927"/>
    <w:rsid w:val="00D3181D"/>
    <w:rsid w:val="00D326C2"/>
    <w:rsid w:val="00D334FA"/>
    <w:rsid w:val="00D337BB"/>
    <w:rsid w:val="00D3467D"/>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11DB"/>
    <w:rsid w:val="00D51440"/>
    <w:rsid w:val="00D514A8"/>
    <w:rsid w:val="00D51AC4"/>
    <w:rsid w:val="00D5280B"/>
    <w:rsid w:val="00D52EE0"/>
    <w:rsid w:val="00D53234"/>
    <w:rsid w:val="00D53805"/>
    <w:rsid w:val="00D54CA9"/>
    <w:rsid w:val="00D54E75"/>
    <w:rsid w:val="00D56CE9"/>
    <w:rsid w:val="00D56DF0"/>
    <w:rsid w:val="00D601B0"/>
    <w:rsid w:val="00D60220"/>
    <w:rsid w:val="00D60CDE"/>
    <w:rsid w:val="00D61022"/>
    <w:rsid w:val="00D61513"/>
    <w:rsid w:val="00D648D1"/>
    <w:rsid w:val="00D657D0"/>
    <w:rsid w:val="00D65CEE"/>
    <w:rsid w:val="00D70C6D"/>
    <w:rsid w:val="00D70D0D"/>
    <w:rsid w:val="00D7144C"/>
    <w:rsid w:val="00D715FE"/>
    <w:rsid w:val="00D7201E"/>
    <w:rsid w:val="00D72058"/>
    <w:rsid w:val="00D736E4"/>
    <w:rsid w:val="00D73CB6"/>
    <w:rsid w:val="00D74A9B"/>
    <w:rsid w:val="00D751FD"/>
    <w:rsid w:val="00D76C1D"/>
    <w:rsid w:val="00D77281"/>
    <w:rsid w:val="00D77BAA"/>
    <w:rsid w:val="00D82666"/>
    <w:rsid w:val="00D828D8"/>
    <w:rsid w:val="00D82997"/>
    <w:rsid w:val="00D82DC4"/>
    <w:rsid w:val="00D83973"/>
    <w:rsid w:val="00D85347"/>
    <w:rsid w:val="00D871FD"/>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431"/>
    <w:rsid w:val="00DB5CD1"/>
    <w:rsid w:val="00DB661C"/>
    <w:rsid w:val="00DB706B"/>
    <w:rsid w:val="00DC11D4"/>
    <w:rsid w:val="00DC1391"/>
    <w:rsid w:val="00DC254D"/>
    <w:rsid w:val="00DC4616"/>
    <w:rsid w:val="00DC60BC"/>
    <w:rsid w:val="00DC7178"/>
    <w:rsid w:val="00DC76E2"/>
    <w:rsid w:val="00DC7E45"/>
    <w:rsid w:val="00DC7EB4"/>
    <w:rsid w:val="00DD03DB"/>
    <w:rsid w:val="00DD0DE8"/>
    <w:rsid w:val="00DD0FB4"/>
    <w:rsid w:val="00DD2140"/>
    <w:rsid w:val="00DD2A1C"/>
    <w:rsid w:val="00DD2F23"/>
    <w:rsid w:val="00DD3183"/>
    <w:rsid w:val="00DD3315"/>
    <w:rsid w:val="00DD40F8"/>
    <w:rsid w:val="00DD4342"/>
    <w:rsid w:val="00DD43D2"/>
    <w:rsid w:val="00DD49AA"/>
    <w:rsid w:val="00DD55DC"/>
    <w:rsid w:val="00DD5F86"/>
    <w:rsid w:val="00DD634A"/>
    <w:rsid w:val="00DD7C0C"/>
    <w:rsid w:val="00DE0C0C"/>
    <w:rsid w:val="00DE19EC"/>
    <w:rsid w:val="00DE21E6"/>
    <w:rsid w:val="00DE282E"/>
    <w:rsid w:val="00DE2D44"/>
    <w:rsid w:val="00DE31CB"/>
    <w:rsid w:val="00DE365C"/>
    <w:rsid w:val="00DE5735"/>
    <w:rsid w:val="00DE5AA0"/>
    <w:rsid w:val="00DE6C06"/>
    <w:rsid w:val="00DE728A"/>
    <w:rsid w:val="00DE73DB"/>
    <w:rsid w:val="00DE77C9"/>
    <w:rsid w:val="00DF018D"/>
    <w:rsid w:val="00DF07C4"/>
    <w:rsid w:val="00DF10B6"/>
    <w:rsid w:val="00DF363C"/>
    <w:rsid w:val="00DF3CCD"/>
    <w:rsid w:val="00DF5F67"/>
    <w:rsid w:val="00DF6601"/>
    <w:rsid w:val="00DF7770"/>
    <w:rsid w:val="00E00F6C"/>
    <w:rsid w:val="00E022CE"/>
    <w:rsid w:val="00E0366B"/>
    <w:rsid w:val="00E03BEB"/>
    <w:rsid w:val="00E04023"/>
    <w:rsid w:val="00E05991"/>
    <w:rsid w:val="00E0728A"/>
    <w:rsid w:val="00E07757"/>
    <w:rsid w:val="00E07C4E"/>
    <w:rsid w:val="00E101FE"/>
    <w:rsid w:val="00E1375C"/>
    <w:rsid w:val="00E145A7"/>
    <w:rsid w:val="00E15D69"/>
    <w:rsid w:val="00E170B5"/>
    <w:rsid w:val="00E170E2"/>
    <w:rsid w:val="00E17199"/>
    <w:rsid w:val="00E20214"/>
    <w:rsid w:val="00E219DF"/>
    <w:rsid w:val="00E22461"/>
    <w:rsid w:val="00E229BF"/>
    <w:rsid w:val="00E22F65"/>
    <w:rsid w:val="00E231C2"/>
    <w:rsid w:val="00E2454F"/>
    <w:rsid w:val="00E2462A"/>
    <w:rsid w:val="00E25098"/>
    <w:rsid w:val="00E25881"/>
    <w:rsid w:val="00E2696B"/>
    <w:rsid w:val="00E31075"/>
    <w:rsid w:val="00E330CF"/>
    <w:rsid w:val="00E33336"/>
    <w:rsid w:val="00E33EC7"/>
    <w:rsid w:val="00E33F86"/>
    <w:rsid w:val="00E34FB5"/>
    <w:rsid w:val="00E35479"/>
    <w:rsid w:val="00E35B28"/>
    <w:rsid w:val="00E36B90"/>
    <w:rsid w:val="00E36F6D"/>
    <w:rsid w:val="00E376AC"/>
    <w:rsid w:val="00E40926"/>
    <w:rsid w:val="00E41696"/>
    <w:rsid w:val="00E41CE6"/>
    <w:rsid w:val="00E41D4D"/>
    <w:rsid w:val="00E4247D"/>
    <w:rsid w:val="00E430DC"/>
    <w:rsid w:val="00E46CCD"/>
    <w:rsid w:val="00E5027F"/>
    <w:rsid w:val="00E5170A"/>
    <w:rsid w:val="00E52871"/>
    <w:rsid w:val="00E52F4F"/>
    <w:rsid w:val="00E53213"/>
    <w:rsid w:val="00E539BA"/>
    <w:rsid w:val="00E53F83"/>
    <w:rsid w:val="00E53FFC"/>
    <w:rsid w:val="00E55487"/>
    <w:rsid w:val="00E60907"/>
    <w:rsid w:val="00E61C27"/>
    <w:rsid w:val="00E62BEA"/>
    <w:rsid w:val="00E630E7"/>
    <w:rsid w:val="00E632B6"/>
    <w:rsid w:val="00E634A1"/>
    <w:rsid w:val="00E6415D"/>
    <w:rsid w:val="00E64DFF"/>
    <w:rsid w:val="00E6504D"/>
    <w:rsid w:val="00E661D8"/>
    <w:rsid w:val="00E662F0"/>
    <w:rsid w:val="00E70893"/>
    <w:rsid w:val="00E70DB9"/>
    <w:rsid w:val="00E71253"/>
    <w:rsid w:val="00E72417"/>
    <w:rsid w:val="00E72D08"/>
    <w:rsid w:val="00E7302A"/>
    <w:rsid w:val="00E73780"/>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C2"/>
    <w:rsid w:val="00E96015"/>
    <w:rsid w:val="00E9761F"/>
    <w:rsid w:val="00EA097F"/>
    <w:rsid w:val="00EA123D"/>
    <w:rsid w:val="00EA12DF"/>
    <w:rsid w:val="00EA1874"/>
    <w:rsid w:val="00EA1E37"/>
    <w:rsid w:val="00EA230B"/>
    <w:rsid w:val="00EA34D2"/>
    <w:rsid w:val="00EA372A"/>
    <w:rsid w:val="00EA3CCB"/>
    <w:rsid w:val="00EA5B00"/>
    <w:rsid w:val="00EA6065"/>
    <w:rsid w:val="00EA690F"/>
    <w:rsid w:val="00EA6935"/>
    <w:rsid w:val="00EA6B67"/>
    <w:rsid w:val="00EA6E58"/>
    <w:rsid w:val="00EA6FC0"/>
    <w:rsid w:val="00EB2524"/>
    <w:rsid w:val="00EB40F6"/>
    <w:rsid w:val="00EB454F"/>
    <w:rsid w:val="00EB4870"/>
    <w:rsid w:val="00EB4FBB"/>
    <w:rsid w:val="00EB4FD2"/>
    <w:rsid w:val="00EB6365"/>
    <w:rsid w:val="00EC000B"/>
    <w:rsid w:val="00EC0207"/>
    <w:rsid w:val="00EC05BE"/>
    <w:rsid w:val="00EC1A1F"/>
    <w:rsid w:val="00EC272B"/>
    <w:rsid w:val="00EC27D0"/>
    <w:rsid w:val="00EC2EE2"/>
    <w:rsid w:val="00EC31D5"/>
    <w:rsid w:val="00EC4772"/>
    <w:rsid w:val="00EC4B8E"/>
    <w:rsid w:val="00EC55CC"/>
    <w:rsid w:val="00EC5EAA"/>
    <w:rsid w:val="00ED3253"/>
    <w:rsid w:val="00ED36B7"/>
    <w:rsid w:val="00ED439D"/>
    <w:rsid w:val="00ED46E4"/>
    <w:rsid w:val="00ED4C2F"/>
    <w:rsid w:val="00ED6793"/>
    <w:rsid w:val="00ED7410"/>
    <w:rsid w:val="00ED7D14"/>
    <w:rsid w:val="00EE07C4"/>
    <w:rsid w:val="00EE0CD7"/>
    <w:rsid w:val="00EE1B29"/>
    <w:rsid w:val="00EE26D0"/>
    <w:rsid w:val="00EE33D4"/>
    <w:rsid w:val="00EE551D"/>
    <w:rsid w:val="00EE6D87"/>
    <w:rsid w:val="00EE7708"/>
    <w:rsid w:val="00EF0123"/>
    <w:rsid w:val="00EF16F5"/>
    <w:rsid w:val="00EF271C"/>
    <w:rsid w:val="00EF28DC"/>
    <w:rsid w:val="00EF46D0"/>
    <w:rsid w:val="00EF5A2D"/>
    <w:rsid w:val="00EF6926"/>
    <w:rsid w:val="00EF705C"/>
    <w:rsid w:val="00EF7791"/>
    <w:rsid w:val="00EF784F"/>
    <w:rsid w:val="00F002F6"/>
    <w:rsid w:val="00F006D7"/>
    <w:rsid w:val="00F009E2"/>
    <w:rsid w:val="00F00D90"/>
    <w:rsid w:val="00F031A5"/>
    <w:rsid w:val="00F03BF0"/>
    <w:rsid w:val="00F03F36"/>
    <w:rsid w:val="00F04E3A"/>
    <w:rsid w:val="00F0549C"/>
    <w:rsid w:val="00F068ED"/>
    <w:rsid w:val="00F0710F"/>
    <w:rsid w:val="00F07472"/>
    <w:rsid w:val="00F10FFB"/>
    <w:rsid w:val="00F1129C"/>
    <w:rsid w:val="00F11844"/>
    <w:rsid w:val="00F1224B"/>
    <w:rsid w:val="00F123F0"/>
    <w:rsid w:val="00F12C28"/>
    <w:rsid w:val="00F13535"/>
    <w:rsid w:val="00F135CF"/>
    <w:rsid w:val="00F142BF"/>
    <w:rsid w:val="00F14655"/>
    <w:rsid w:val="00F14682"/>
    <w:rsid w:val="00F14712"/>
    <w:rsid w:val="00F14DBE"/>
    <w:rsid w:val="00F153EB"/>
    <w:rsid w:val="00F15BF9"/>
    <w:rsid w:val="00F15C47"/>
    <w:rsid w:val="00F175BA"/>
    <w:rsid w:val="00F2007D"/>
    <w:rsid w:val="00F21A88"/>
    <w:rsid w:val="00F22552"/>
    <w:rsid w:val="00F228D4"/>
    <w:rsid w:val="00F22FCA"/>
    <w:rsid w:val="00F23E21"/>
    <w:rsid w:val="00F24393"/>
    <w:rsid w:val="00F24B4A"/>
    <w:rsid w:val="00F25088"/>
    <w:rsid w:val="00F25525"/>
    <w:rsid w:val="00F26140"/>
    <w:rsid w:val="00F2699B"/>
    <w:rsid w:val="00F30FB2"/>
    <w:rsid w:val="00F32AC2"/>
    <w:rsid w:val="00F33545"/>
    <w:rsid w:val="00F3383B"/>
    <w:rsid w:val="00F34246"/>
    <w:rsid w:val="00F346B3"/>
    <w:rsid w:val="00F351A5"/>
    <w:rsid w:val="00F36152"/>
    <w:rsid w:val="00F36191"/>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DBC"/>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D89"/>
    <w:rsid w:val="00FC0DE1"/>
    <w:rsid w:val="00FC13D6"/>
    <w:rsid w:val="00FC24EE"/>
    <w:rsid w:val="00FC27A4"/>
    <w:rsid w:val="00FC301E"/>
    <w:rsid w:val="00FC3754"/>
    <w:rsid w:val="00FC64C9"/>
    <w:rsid w:val="00FC6E75"/>
    <w:rsid w:val="00FC70BC"/>
    <w:rsid w:val="00FC7147"/>
    <w:rsid w:val="00FD1045"/>
    <w:rsid w:val="00FD193E"/>
    <w:rsid w:val="00FD1DD3"/>
    <w:rsid w:val="00FD1FC8"/>
    <w:rsid w:val="00FD25DC"/>
    <w:rsid w:val="00FD276F"/>
    <w:rsid w:val="00FD2A99"/>
    <w:rsid w:val="00FD3E21"/>
    <w:rsid w:val="00FD412F"/>
    <w:rsid w:val="00FD4978"/>
    <w:rsid w:val="00FD5A1F"/>
    <w:rsid w:val="00FD5F5C"/>
    <w:rsid w:val="00FD60A3"/>
    <w:rsid w:val="00FD6A9C"/>
    <w:rsid w:val="00FD7756"/>
    <w:rsid w:val="00FE0E1F"/>
    <w:rsid w:val="00FE1435"/>
    <w:rsid w:val="00FE2C6F"/>
    <w:rsid w:val="00FE2DB4"/>
    <w:rsid w:val="00FE345B"/>
    <w:rsid w:val="00FE38F3"/>
    <w:rsid w:val="00FE3A87"/>
    <w:rsid w:val="00FE3FED"/>
    <w:rsid w:val="00FE5A11"/>
    <w:rsid w:val="00FE78C4"/>
    <w:rsid w:val="00FF0060"/>
    <w:rsid w:val="00FF03A6"/>
    <w:rsid w:val="00FF2723"/>
    <w:rsid w:val="00FF32D2"/>
    <w:rsid w:val="00FF32FD"/>
    <w:rsid w:val="00FF3760"/>
    <w:rsid w:val="00FF379A"/>
    <w:rsid w:val="00FF490B"/>
    <w:rsid w:val="00FF5054"/>
    <w:rsid w:val="00FF723D"/>
    <w:rsid w:val="00FF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1CF73B2-5459-491F-97D4-E493B715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5</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9</cp:revision>
  <cp:lastPrinted>2015-04-30T12:26:00Z</cp:lastPrinted>
  <dcterms:created xsi:type="dcterms:W3CDTF">2016-05-12T09:17:00Z</dcterms:created>
  <dcterms:modified xsi:type="dcterms:W3CDTF">2016-05-16T08:27:00Z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